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14" w:rsidRPr="00405C51" w:rsidRDefault="00405C51" w:rsidP="006C5628">
      <w:pPr>
        <w:autoSpaceDE w:val="0"/>
        <w:autoSpaceDN w:val="0"/>
        <w:adjustRightInd w:val="0"/>
        <w:spacing w:line="0" w:lineRule="atLeast"/>
        <w:ind w:left="2046" w:right="-20"/>
        <w:jc w:val="center"/>
        <w:rPr>
          <w:rFonts w:ascii="標楷體" w:eastAsia="標楷體" w:hAnsi="標楷體"/>
          <w:b/>
          <w:bCs/>
          <w:kern w:val="0"/>
          <w:position w:val="-2"/>
          <w:sz w:val="14"/>
          <w:szCs w:val="14"/>
        </w:rPr>
      </w:pPr>
      <w:bookmarkStart w:id="0" w:name="_GoBack"/>
      <w:bookmarkEnd w:id="0"/>
      <w:r>
        <w:rPr>
          <w:rFonts w:ascii="標楷體" w:eastAsia="標楷體" w:hAnsi="標楷體" w:cs="新細明體" w:hint="eastAsia"/>
          <w:kern w:val="0"/>
          <w:position w:val="-2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kern w:val="0"/>
          <w:position w:val="-2"/>
          <w:sz w:val="28"/>
          <w:szCs w:val="28"/>
        </w:rPr>
        <w:t xml:space="preserve">  </w:t>
      </w:r>
      <w:r w:rsidR="008E177F" w:rsidRPr="00721C3C">
        <w:rPr>
          <w:rFonts w:ascii="標楷體" w:eastAsia="標楷體" w:hAnsi="標楷體" w:cs="新細明體" w:hint="eastAsia"/>
          <w:kern w:val="0"/>
          <w:position w:val="-2"/>
          <w:sz w:val="28"/>
          <w:szCs w:val="28"/>
        </w:rPr>
        <w:t>國立臺灣</w:t>
      </w:r>
      <w:r w:rsidR="00466B14" w:rsidRPr="00721C3C">
        <w:rPr>
          <w:rFonts w:ascii="標楷體" w:eastAsia="標楷體" w:hAnsi="標楷體" w:cs="新細明體" w:hint="eastAsia"/>
          <w:kern w:val="0"/>
          <w:position w:val="-2"/>
          <w:sz w:val="28"/>
          <w:szCs w:val="28"/>
        </w:rPr>
        <w:t>大</w:t>
      </w:r>
      <w:r w:rsidR="00E07D0A">
        <w:rPr>
          <w:rFonts w:ascii="標楷體" w:eastAsia="標楷體" w:hAnsi="標楷體" w:cs="新細明體" w:hint="eastAsia"/>
          <w:kern w:val="0"/>
          <w:position w:val="-2"/>
          <w:sz w:val="28"/>
          <w:szCs w:val="28"/>
        </w:rPr>
        <w:t xml:space="preserve">學 醫學院 </w:t>
      </w:r>
      <w:r w:rsidR="00551A17" w:rsidRPr="00721C3C">
        <w:rPr>
          <w:rFonts w:ascii="標楷體" w:eastAsia="標楷體" w:hAnsi="標楷體" w:hint="eastAsia"/>
          <w:sz w:val="28"/>
          <w:szCs w:val="28"/>
        </w:rPr>
        <w:t>實驗室</w:t>
      </w:r>
      <w:r w:rsidR="00551A17" w:rsidRPr="00721C3C">
        <w:rPr>
          <w:rFonts w:ascii="標楷體" w:eastAsia="標楷體" w:hAnsi="標楷體" w:hint="eastAsia"/>
          <w:b/>
          <w:sz w:val="28"/>
          <w:szCs w:val="28"/>
          <w:u w:val="single"/>
        </w:rPr>
        <w:t>每</w:t>
      </w:r>
      <w:r w:rsidR="00EA4234" w:rsidRPr="00721C3C">
        <w:rPr>
          <w:rFonts w:ascii="標楷體" w:eastAsia="標楷體" w:hAnsi="標楷體" w:hint="eastAsia"/>
          <w:b/>
          <w:sz w:val="28"/>
          <w:szCs w:val="28"/>
          <w:u w:val="single"/>
        </w:rPr>
        <w:t>日</w:t>
      </w:r>
      <w:r w:rsidR="00551A17" w:rsidRPr="00721C3C">
        <w:rPr>
          <w:rFonts w:ascii="標楷體" w:eastAsia="標楷體" w:hAnsi="標楷體" w:hint="eastAsia"/>
          <w:sz w:val="28"/>
          <w:szCs w:val="28"/>
        </w:rPr>
        <w:t>安全衛生自動檢查紀錄表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 w:rsidRPr="00405C51">
        <w:rPr>
          <w:rFonts w:ascii="標楷體" w:eastAsia="標楷體" w:hint="eastAsia"/>
          <w:sz w:val="14"/>
          <w:szCs w:val="14"/>
        </w:rPr>
        <w:t>110.07.08環安衛小組會議通過，110.08.19第1次主管會報通過</w:t>
      </w:r>
    </w:p>
    <w:p w:rsidR="00915B36" w:rsidRPr="00721C3C" w:rsidRDefault="00915B36" w:rsidP="006C5628">
      <w:pPr>
        <w:tabs>
          <w:tab w:val="left" w:pos="4920"/>
          <w:tab w:val="left" w:pos="7000"/>
          <w:tab w:val="left" w:pos="7960"/>
          <w:tab w:val="left" w:pos="8920"/>
        </w:tabs>
        <w:autoSpaceDE w:val="0"/>
        <w:autoSpaceDN w:val="0"/>
        <w:adjustRightInd w:val="0"/>
        <w:spacing w:line="0" w:lineRule="atLeast"/>
        <w:ind w:right="-20"/>
        <w:rPr>
          <w:rFonts w:ascii="標楷體" w:eastAsia="標楷體" w:hAnsi="標楷體"/>
          <w:kern w:val="0"/>
          <w:sz w:val="22"/>
          <w:szCs w:val="22"/>
        </w:rPr>
      </w:pPr>
      <w:r w:rsidRPr="00721C3C">
        <w:rPr>
          <w:rFonts w:ascii="標楷體" w:eastAsia="標楷體" w:hAnsi="標楷體" w:cs="新細明體" w:hint="eastAsia"/>
          <w:kern w:val="0"/>
          <w:sz w:val="22"/>
          <w:szCs w:val="22"/>
        </w:rPr>
        <w:t>實驗室名稱</w:t>
      </w:r>
      <w:r w:rsidR="00E10265" w:rsidRPr="00721C3C">
        <w:rPr>
          <w:rFonts w:ascii="標楷體" w:eastAsia="標楷體" w:hAnsi="標楷體" w:cs="新細明體" w:hint="eastAsia"/>
          <w:kern w:val="0"/>
          <w:sz w:val="22"/>
          <w:szCs w:val="22"/>
        </w:rPr>
        <w:t>、編</w:t>
      </w:r>
      <w:r w:rsidR="004224AF" w:rsidRPr="00721C3C">
        <w:rPr>
          <w:rFonts w:ascii="標楷體" w:eastAsia="標楷體" w:hAnsi="標楷體" w:cs="新細明體" w:hint="eastAsia"/>
          <w:kern w:val="0"/>
          <w:sz w:val="22"/>
          <w:szCs w:val="22"/>
        </w:rPr>
        <w:t>號</w:t>
      </w:r>
      <w:r w:rsidRPr="00721C3C">
        <w:rPr>
          <w:rFonts w:ascii="標楷體" w:eastAsia="標楷體" w:hAnsi="標楷體" w:cs="新細明體" w:hint="eastAsia"/>
          <w:kern w:val="0"/>
          <w:sz w:val="22"/>
          <w:szCs w:val="22"/>
        </w:rPr>
        <w:t>：</w:t>
      </w:r>
      <w:r w:rsidR="00280B0A">
        <w:rPr>
          <w:rFonts w:ascii="標楷體" w:eastAsia="標楷體" w:hAnsi="標楷體" w:cs="新細明體" w:hint="eastAsia"/>
          <w:kern w:val="0"/>
          <w:sz w:val="22"/>
          <w:szCs w:val="22"/>
        </w:rPr>
        <w:t xml:space="preserve">                                                                                                   </w:t>
      </w:r>
      <w:r w:rsidRPr="00721C3C">
        <w:rPr>
          <w:rFonts w:ascii="標楷體" w:eastAsia="標楷體" w:hAnsi="標楷體" w:hint="eastAsia"/>
          <w:bCs/>
          <w:sz w:val="22"/>
          <w:szCs w:val="22"/>
        </w:rPr>
        <w:t>檢查日期：</w:t>
      </w:r>
      <w:r w:rsidR="0097326C" w:rsidRPr="00721C3C">
        <w:rPr>
          <w:rFonts w:ascii="標楷體" w:eastAsia="標楷體" w:hAnsi="標楷體" w:hint="eastAsia"/>
          <w:bCs/>
          <w:sz w:val="22"/>
          <w:szCs w:val="22"/>
        </w:rPr>
        <w:t xml:space="preserve">  </w:t>
      </w:r>
      <w:r w:rsidRPr="00721C3C">
        <w:rPr>
          <w:rFonts w:ascii="標楷體" w:eastAsia="標楷體" w:hAnsi="標楷體" w:hint="eastAsia"/>
          <w:bCs/>
          <w:sz w:val="22"/>
          <w:szCs w:val="22"/>
        </w:rPr>
        <w:t>年</w:t>
      </w:r>
      <w:r w:rsidR="0097326C" w:rsidRPr="00721C3C">
        <w:rPr>
          <w:rFonts w:ascii="標楷體" w:eastAsia="標楷體" w:hAnsi="標楷體" w:hint="eastAsia"/>
          <w:bCs/>
          <w:sz w:val="22"/>
          <w:szCs w:val="22"/>
        </w:rPr>
        <w:t xml:space="preserve">   </w:t>
      </w:r>
      <w:r w:rsidRPr="00721C3C">
        <w:rPr>
          <w:rFonts w:ascii="標楷體" w:eastAsia="標楷體" w:hAnsi="標楷體" w:hint="eastAsia"/>
          <w:bCs/>
          <w:sz w:val="22"/>
          <w:szCs w:val="22"/>
        </w:rPr>
        <w:t>月</w:t>
      </w:r>
    </w:p>
    <w:p w:rsidR="00466B14" w:rsidRPr="00FD38A8" w:rsidRDefault="00466B14" w:rsidP="006C5628">
      <w:pPr>
        <w:autoSpaceDE w:val="0"/>
        <w:autoSpaceDN w:val="0"/>
        <w:adjustRightInd w:val="0"/>
        <w:spacing w:before="8" w:line="0" w:lineRule="atLeast"/>
        <w:ind w:right="-20"/>
        <w:rPr>
          <w:rFonts w:ascii="標楷體" w:eastAsia="標楷體" w:hAnsi="標楷體"/>
          <w:kern w:val="0"/>
          <w:sz w:val="2"/>
          <w:szCs w:val="2"/>
        </w:rPr>
      </w:pPr>
    </w:p>
    <w:tbl>
      <w:tblPr>
        <w:tblW w:w="15310" w:type="dxa"/>
        <w:tblInd w:w="-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111"/>
        <w:gridCol w:w="329"/>
        <w:gridCol w:w="329"/>
        <w:gridCol w:w="329"/>
        <w:gridCol w:w="329"/>
        <w:gridCol w:w="330"/>
        <w:gridCol w:w="329"/>
        <w:gridCol w:w="329"/>
        <w:gridCol w:w="329"/>
        <w:gridCol w:w="330"/>
        <w:gridCol w:w="329"/>
        <w:gridCol w:w="329"/>
        <w:gridCol w:w="329"/>
        <w:gridCol w:w="329"/>
        <w:gridCol w:w="330"/>
        <w:gridCol w:w="329"/>
        <w:gridCol w:w="21"/>
        <w:gridCol w:w="308"/>
        <w:gridCol w:w="329"/>
        <w:gridCol w:w="330"/>
        <w:gridCol w:w="329"/>
        <w:gridCol w:w="329"/>
        <w:gridCol w:w="329"/>
        <w:gridCol w:w="329"/>
        <w:gridCol w:w="127"/>
        <w:gridCol w:w="203"/>
        <w:gridCol w:w="329"/>
        <w:gridCol w:w="329"/>
        <w:gridCol w:w="329"/>
        <w:gridCol w:w="330"/>
        <w:gridCol w:w="329"/>
        <w:gridCol w:w="329"/>
        <w:gridCol w:w="329"/>
        <w:gridCol w:w="330"/>
      </w:tblGrid>
      <w:tr w:rsidR="00466B14" w:rsidRPr="00FD38A8" w:rsidTr="00BC337F">
        <w:trPr>
          <w:trHeight w:hRule="exact" w:val="39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10" w:line="0" w:lineRule="atLeast"/>
              <w:ind w:right="-20"/>
              <w:rPr>
                <w:rFonts w:ascii="標楷體" w:eastAsia="標楷體" w:hAnsi="標楷體"/>
                <w:kern w:val="0"/>
                <w:sz w:val="12"/>
                <w:szCs w:val="12"/>
              </w:rPr>
            </w:pPr>
          </w:p>
          <w:p w:rsidR="00466B14" w:rsidRPr="00721C3C" w:rsidRDefault="00466B14" w:rsidP="006C5628">
            <w:pPr>
              <w:autoSpaceDE w:val="0"/>
              <w:autoSpaceDN w:val="0"/>
              <w:adjustRightInd w:val="0"/>
              <w:spacing w:line="0" w:lineRule="atLeast"/>
              <w:ind w:left="39" w:right="-78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21C3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項次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10" w:line="0" w:lineRule="atLeast"/>
              <w:ind w:right="-20"/>
              <w:rPr>
                <w:rFonts w:ascii="標楷體" w:eastAsia="標楷體" w:hAnsi="標楷體"/>
                <w:kern w:val="0"/>
                <w:sz w:val="12"/>
                <w:szCs w:val="12"/>
              </w:rPr>
            </w:pPr>
          </w:p>
          <w:p w:rsidR="00FF025B" w:rsidRDefault="00FF025B" w:rsidP="006C5628">
            <w:pPr>
              <w:autoSpaceDE w:val="0"/>
              <w:autoSpaceDN w:val="0"/>
              <w:adjustRightInd w:val="0"/>
              <w:spacing w:line="0" w:lineRule="atLeast"/>
              <w:ind w:left="883" w:right="-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      </w:t>
            </w:r>
            <w:r w:rsidR="00DD5D1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日期</w:t>
            </w:r>
          </w:p>
          <w:p w:rsidR="00466B14" w:rsidRPr="00FD38A8" w:rsidRDefault="00DD5D15" w:rsidP="006C5628">
            <w:pPr>
              <w:autoSpaceDE w:val="0"/>
              <w:autoSpaceDN w:val="0"/>
              <w:adjustRightInd w:val="0"/>
              <w:spacing w:line="0" w:lineRule="atLeast"/>
              <w:ind w:right="-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</w:t>
            </w:r>
            <w:r w:rsidR="00466B14" w:rsidRPr="00FD38A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檢點項目</w:t>
            </w:r>
          </w:p>
        </w:tc>
        <w:tc>
          <w:tcPr>
            <w:tcW w:w="1020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line="0" w:lineRule="atLeast"/>
              <w:ind w:left="4758" w:right="3052"/>
              <w:jc w:val="center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 w:cs="新細明體" w:hint="eastAsia"/>
                <w:kern w:val="0"/>
                <w:position w:val="-2"/>
                <w:sz w:val="20"/>
                <w:szCs w:val="20"/>
              </w:rPr>
              <w:t>檢查結</w:t>
            </w:r>
            <w:r w:rsidR="009C4A1A">
              <w:rPr>
                <w:rFonts w:ascii="標楷體" w:eastAsia="標楷體" w:hAnsi="標楷體" w:cs="新細明體" w:hint="eastAsia"/>
                <w:kern w:val="0"/>
                <w:position w:val="-2"/>
                <w:sz w:val="20"/>
                <w:szCs w:val="20"/>
              </w:rPr>
              <w:t>果</w:t>
            </w:r>
          </w:p>
        </w:tc>
      </w:tr>
      <w:tr w:rsidR="009C4A1A" w:rsidRPr="00FD38A8" w:rsidTr="00A87C34">
        <w:trPr>
          <w:trHeight w:hRule="exact" w:val="314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466B14" w:rsidRPr="00FD38A8" w:rsidRDefault="00466B14" w:rsidP="006C5628">
            <w:pPr>
              <w:tabs>
                <w:tab w:val="left" w:pos="5940"/>
                <w:tab w:val="left" w:pos="6440"/>
              </w:tabs>
              <w:autoSpaceDE w:val="0"/>
              <w:autoSpaceDN w:val="0"/>
              <w:adjustRightInd w:val="0"/>
              <w:spacing w:line="0" w:lineRule="atLeast"/>
              <w:ind w:left="4758" w:right="4728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6C5628">
            <w:pPr>
              <w:tabs>
                <w:tab w:val="left" w:pos="5940"/>
                <w:tab w:val="left" w:pos="6440"/>
              </w:tabs>
              <w:autoSpaceDE w:val="0"/>
              <w:autoSpaceDN w:val="0"/>
              <w:adjustRightInd w:val="0"/>
              <w:spacing w:line="0" w:lineRule="atLeast"/>
              <w:ind w:left="4758" w:right="4728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55" w:line="0" w:lineRule="atLeast"/>
              <w:ind w:left="107" w:right="88"/>
              <w:jc w:val="center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w w:val="99"/>
                <w:kern w:val="0"/>
                <w:sz w:val="16"/>
                <w:szCs w:val="16"/>
              </w:rPr>
              <w:t>1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55" w:line="0" w:lineRule="atLeast"/>
              <w:ind w:left="107" w:right="89"/>
              <w:jc w:val="center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w w:val="99"/>
                <w:kern w:val="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55" w:line="0" w:lineRule="atLeast"/>
              <w:ind w:left="107" w:right="89"/>
              <w:jc w:val="center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w w:val="99"/>
                <w:kern w:val="0"/>
                <w:sz w:val="16"/>
                <w:szCs w:val="16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55" w:line="0" w:lineRule="atLeast"/>
              <w:ind w:left="107" w:right="89"/>
              <w:jc w:val="center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w w:val="99"/>
                <w:kern w:val="0"/>
                <w:sz w:val="16"/>
                <w:szCs w:val="16"/>
              </w:rPr>
              <w:t>4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55" w:line="0" w:lineRule="atLeast"/>
              <w:ind w:left="107" w:right="89"/>
              <w:jc w:val="center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w w:val="99"/>
                <w:kern w:val="0"/>
                <w:sz w:val="16"/>
                <w:szCs w:val="16"/>
              </w:rPr>
              <w:t>5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55" w:line="0" w:lineRule="atLeast"/>
              <w:ind w:left="107" w:right="89"/>
              <w:jc w:val="center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w w:val="99"/>
                <w:kern w:val="0"/>
                <w:sz w:val="16"/>
                <w:szCs w:val="16"/>
              </w:rPr>
              <w:t>6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55" w:line="0" w:lineRule="atLeast"/>
              <w:ind w:left="107" w:right="89"/>
              <w:jc w:val="center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w w:val="99"/>
                <w:kern w:val="0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55" w:line="0" w:lineRule="atLeast"/>
              <w:ind w:left="107" w:right="89"/>
              <w:jc w:val="center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w w:val="99"/>
                <w:kern w:val="0"/>
                <w:sz w:val="16"/>
                <w:szCs w:val="16"/>
              </w:rPr>
              <w:t>8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55" w:line="0" w:lineRule="atLeast"/>
              <w:ind w:left="107" w:right="89"/>
              <w:jc w:val="center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w w:val="99"/>
                <w:kern w:val="0"/>
                <w:sz w:val="16"/>
                <w:szCs w:val="16"/>
              </w:rPr>
              <w:t>9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61" w:line="0" w:lineRule="atLeast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10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61" w:line="0" w:lineRule="atLeast"/>
              <w:ind w:left="107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-5"/>
                <w:kern w:val="0"/>
                <w:sz w:val="15"/>
                <w:szCs w:val="15"/>
              </w:rPr>
              <w:t>1</w:t>
            </w:r>
            <w:r w:rsidRPr="00FD38A8">
              <w:rPr>
                <w:rFonts w:ascii="標楷體" w:eastAsia="標楷體" w:hAnsi="標楷體"/>
                <w:kern w:val="0"/>
                <w:sz w:val="15"/>
                <w:szCs w:val="15"/>
              </w:rPr>
              <w:t>1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61" w:line="0" w:lineRule="atLeast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12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61" w:line="0" w:lineRule="atLeast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13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61" w:line="0" w:lineRule="atLeast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14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61" w:line="0" w:lineRule="atLeast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15</w:t>
            </w: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61" w:line="0" w:lineRule="atLeast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16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61" w:line="0" w:lineRule="atLeast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17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61" w:line="0" w:lineRule="atLeast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18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61" w:line="0" w:lineRule="atLeast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19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61" w:line="0" w:lineRule="atLeast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20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61" w:line="0" w:lineRule="atLeast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21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61" w:line="0" w:lineRule="atLeast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22</w:t>
            </w: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61" w:line="0" w:lineRule="atLeast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23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61" w:line="0" w:lineRule="atLeast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24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61" w:line="0" w:lineRule="atLeast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25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61" w:line="0" w:lineRule="atLeast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26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61" w:line="0" w:lineRule="atLeast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27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61" w:line="0" w:lineRule="atLeast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28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61" w:line="0" w:lineRule="atLeast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29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61" w:line="0" w:lineRule="atLeast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30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6B14" w:rsidRPr="00FD38A8" w:rsidRDefault="00466B14" w:rsidP="006C5628">
            <w:pPr>
              <w:autoSpaceDE w:val="0"/>
              <w:autoSpaceDN w:val="0"/>
              <w:adjustRightInd w:val="0"/>
              <w:spacing w:before="61" w:line="0" w:lineRule="atLeast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31</w:t>
            </w:r>
          </w:p>
        </w:tc>
      </w:tr>
      <w:tr w:rsidR="009C4A1A" w:rsidRPr="00FD38A8" w:rsidTr="007D7D0C">
        <w:trPr>
          <w:trHeight w:hRule="exact" w:val="2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D83930" w:rsidRDefault="00D83930" w:rsidP="006C5628">
            <w:pPr>
              <w:autoSpaceDE w:val="0"/>
              <w:autoSpaceDN w:val="0"/>
              <w:adjustRightInd w:val="0"/>
              <w:spacing w:before="34" w:line="0" w:lineRule="atLeast"/>
              <w:ind w:leftChars="20" w:left="48" w:right="-2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C4A1A">
              <w:rPr>
                <w:rFonts w:ascii="標楷體" w:eastAsia="標楷體" w:hAnsi="標楷體" w:hint="eastAsia"/>
                <w:sz w:val="22"/>
                <w:szCs w:val="20"/>
              </w:rPr>
              <w:t>藥品使用及管理</w:t>
            </w:r>
          </w:p>
          <w:p w:rsidR="008C305B" w:rsidRPr="008C305B" w:rsidRDefault="008C305B" w:rsidP="006C5628">
            <w:pPr>
              <w:autoSpaceDE w:val="0"/>
              <w:autoSpaceDN w:val="0"/>
              <w:adjustRightInd w:val="0"/>
              <w:spacing w:before="34" w:line="0" w:lineRule="atLeast"/>
              <w:ind w:leftChars="20" w:left="48" w:right="-20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8C305B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(含化學品、溶劑</w:t>
            </w:r>
            <w:r w:rsidRPr="008C305B">
              <w:rPr>
                <w:rFonts w:ascii="標楷體" w:eastAsia="標楷體" w:hAnsi="標楷體"/>
                <w:kern w:val="0"/>
                <w:sz w:val="18"/>
                <w:szCs w:val="18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CC65DE" w:rsidRDefault="00D83930" w:rsidP="006C5628">
            <w:pPr>
              <w:autoSpaceDE w:val="0"/>
              <w:autoSpaceDN w:val="0"/>
              <w:adjustRightInd w:val="0"/>
              <w:spacing w:line="0" w:lineRule="atLeast"/>
              <w:ind w:left="6" w:right="-20"/>
              <w:rPr>
                <w:rFonts w:eastAsia="標楷體"/>
                <w:kern w:val="0"/>
                <w:sz w:val="20"/>
                <w:szCs w:val="20"/>
              </w:rPr>
            </w:pPr>
            <w:r w:rsidRPr="00CC65DE">
              <w:rPr>
                <w:rFonts w:eastAsia="標楷體" w:hAnsi="標楷體"/>
                <w:sz w:val="20"/>
                <w:szCs w:val="20"/>
              </w:rPr>
              <w:t>藥品使用完畢</w:t>
            </w:r>
            <w:proofErr w:type="gramStart"/>
            <w:r w:rsidRPr="00CC65DE">
              <w:rPr>
                <w:rFonts w:eastAsia="標楷體" w:hAnsi="標楷體"/>
                <w:sz w:val="20"/>
                <w:szCs w:val="20"/>
              </w:rPr>
              <w:t>後已緊閉並置回原位</w:t>
            </w:r>
            <w:proofErr w:type="gramEnd"/>
            <w:r w:rsidRPr="00CC65DE">
              <w:rPr>
                <w:rFonts w:eastAsia="標楷體" w:hAnsi="標楷體"/>
                <w:sz w:val="20"/>
                <w:szCs w:val="20"/>
              </w:rPr>
              <w:t>整齊存放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9C4A1A" w:rsidRPr="00FD38A8" w:rsidTr="007D7D0C">
        <w:trPr>
          <w:trHeight w:hRule="exact" w:val="291"/>
        </w:trPr>
        <w:tc>
          <w:tcPr>
            <w:tcW w:w="99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83930" w:rsidRPr="009C4A1A" w:rsidRDefault="00D83930" w:rsidP="006C5628">
            <w:pPr>
              <w:autoSpaceDE w:val="0"/>
              <w:autoSpaceDN w:val="0"/>
              <w:adjustRightInd w:val="0"/>
              <w:spacing w:before="34" w:line="0" w:lineRule="atLeast"/>
              <w:ind w:left="131" w:right="-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CC65DE" w:rsidRDefault="00D83930" w:rsidP="006C5628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CC65DE">
              <w:rPr>
                <w:rFonts w:eastAsia="標楷體" w:hAnsi="標楷體"/>
                <w:sz w:val="20"/>
                <w:szCs w:val="20"/>
              </w:rPr>
              <w:t>藥</w:t>
            </w:r>
            <w:r w:rsidR="006E7A54" w:rsidRPr="00CC65DE">
              <w:rPr>
                <w:rFonts w:eastAsia="標楷體" w:hAnsi="標楷體" w:hint="eastAsia"/>
                <w:sz w:val="20"/>
                <w:szCs w:val="20"/>
              </w:rPr>
              <w:t>品容器有符合</w:t>
            </w:r>
            <w:r w:rsidR="006E7A54" w:rsidRPr="00CC65DE">
              <w:rPr>
                <w:rFonts w:eastAsia="標楷體" w:hAnsi="標楷體" w:hint="eastAsia"/>
                <w:sz w:val="20"/>
                <w:szCs w:val="20"/>
              </w:rPr>
              <w:t>G</w:t>
            </w:r>
            <w:r w:rsidR="006E7A54" w:rsidRPr="00CC65DE">
              <w:rPr>
                <w:rFonts w:eastAsia="標楷體" w:hAnsi="標楷體"/>
                <w:sz w:val="20"/>
                <w:szCs w:val="20"/>
              </w:rPr>
              <w:t>HS</w:t>
            </w:r>
            <w:r w:rsidR="006E7A54" w:rsidRPr="00CC65DE">
              <w:rPr>
                <w:rFonts w:eastAsia="標楷體" w:hAnsi="標楷體" w:hint="eastAsia"/>
                <w:sz w:val="20"/>
                <w:szCs w:val="20"/>
              </w:rPr>
              <w:t>標示且備</w:t>
            </w:r>
            <w:r w:rsidR="0000404B" w:rsidRPr="00CC65DE">
              <w:rPr>
                <w:rFonts w:eastAsia="標楷體" w:hAnsi="標楷體" w:hint="eastAsia"/>
                <w:sz w:val="20"/>
                <w:szCs w:val="20"/>
              </w:rPr>
              <w:t>置中文</w:t>
            </w:r>
            <w:r w:rsidR="006E7A54" w:rsidRPr="00CC65DE">
              <w:rPr>
                <w:rFonts w:eastAsia="標楷體" w:hAnsi="標楷體" w:hint="eastAsia"/>
                <w:sz w:val="20"/>
                <w:szCs w:val="20"/>
              </w:rPr>
              <w:t>S</w:t>
            </w:r>
            <w:r w:rsidR="006E7A54" w:rsidRPr="00CC65DE">
              <w:rPr>
                <w:rFonts w:eastAsia="標楷體" w:hAnsi="標楷體"/>
                <w:sz w:val="20"/>
                <w:szCs w:val="20"/>
              </w:rPr>
              <w:t>DS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9C4A1A" w:rsidRPr="00FD38A8" w:rsidTr="007D7D0C">
        <w:trPr>
          <w:trHeight w:hRule="exact" w:val="318"/>
        </w:trPr>
        <w:tc>
          <w:tcPr>
            <w:tcW w:w="99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83930" w:rsidRPr="009C4A1A" w:rsidRDefault="00D83930" w:rsidP="006C5628">
            <w:pPr>
              <w:autoSpaceDE w:val="0"/>
              <w:autoSpaceDN w:val="0"/>
              <w:adjustRightInd w:val="0"/>
              <w:spacing w:before="34" w:line="0" w:lineRule="atLeast"/>
              <w:ind w:left="131" w:right="-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CC65DE" w:rsidRDefault="006E7A54" w:rsidP="006C5628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CC65DE">
              <w:rPr>
                <w:rFonts w:eastAsia="標楷體" w:hAnsi="標楷體"/>
                <w:sz w:val="20"/>
                <w:szCs w:val="20"/>
              </w:rPr>
              <w:t>藥品</w:t>
            </w:r>
            <w:r w:rsidR="008C305B" w:rsidRPr="00CC65DE">
              <w:rPr>
                <w:rFonts w:eastAsia="標楷體" w:hAnsi="標楷體" w:hint="eastAsia"/>
                <w:sz w:val="20"/>
                <w:szCs w:val="20"/>
              </w:rPr>
              <w:t>有盛盤盛裝並分類存放，遠離高溫及火源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9C4A1A" w:rsidRPr="00FD38A8" w:rsidTr="007D7D0C">
        <w:trPr>
          <w:trHeight w:hRule="exact" w:val="522"/>
        </w:trPr>
        <w:tc>
          <w:tcPr>
            <w:tcW w:w="99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3930" w:rsidRPr="009C4A1A" w:rsidRDefault="00D83930" w:rsidP="006C5628">
            <w:pPr>
              <w:autoSpaceDE w:val="0"/>
              <w:autoSpaceDN w:val="0"/>
              <w:adjustRightInd w:val="0"/>
              <w:spacing w:before="34" w:line="0" w:lineRule="atLeast"/>
              <w:ind w:left="131" w:right="-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CC65DE" w:rsidRDefault="00A87C34" w:rsidP="006C5628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CC65DE">
              <w:rPr>
                <w:rFonts w:eastAsia="標楷體" w:hAnsi="標楷體"/>
                <w:sz w:val="20"/>
                <w:szCs w:val="20"/>
              </w:rPr>
              <w:t>危害性化學藥品</w:t>
            </w:r>
            <w:r w:rsidRPr="00CC65DE">
              <w:rPr>
                <w:rFonts w:eastAsia="標楷體" w:hAnsi="標楷體"/>
                <w:sz w:val="18"/>
                <w:szCs w:val="18"/>
              </w:rPr>
              <w:t>（毒化物及有機溶劑）</w:t>
            </w:r>
            <w:r w:rsidRPr="00CC65DE">
              <w:rPr>
                <w:rFonts w:eastAsia="標楷體" w:hAnsi="標楷體" w:hint="eastAsia"/>
                <w:sz w:val="20"/>
                <w:szCs w:val="20"/>
              </w:rPr>
              <w:t>僅存放當日用量，使</w:t>
            </w:r>
            <w:r w:rsidRPr="00CC65DE">
              <w:rPr>
                <w:rFonts w:eastAsia="標楷體" w:hAnsi="標楷體"/>
                <w:sz w:val="20"/>
                <w:szCs w:val="20"/>
              </w:rPr>
              <w:t>用</w:t>
            </w:r>
            <w:r w:rsidRPr="00CC65DE">
              <w:rPr>
                <w:rFonts w:eastAsia="標楷體" w:hAnsi="標楷體" w:hint="eastAsia"/>
                <w:sz w:val="20"/>
                <w:szCs w:val="20"/>
              </w:rPr>
              <w:t>時</w:t>
            </w:r>
            <w:r w:rsidRPr="00CC65DE">
              <w:rPr>
                <w:rFonts w:eastAsia="標楷體" w:hAnsi="標楷體"/>
                <w:sz w:val="20"/>
                <w:szCs w:val="20"/>
              </w:rPr>
              <w:t>依規定填寫運作記錄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9C4A1A" w:rsidRPr="00FD38A8" w:rsidTr="007D7D0C">
        <w:trPr>
          <w:trHeight w:hRule="exact" w:val="768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C337F" w:rsidRPr="00CD7A52" w:rsidRDefault="00D83930" w:rsidP="006C5628">
            <w:pPr>
              <w:autoSpaceDE w:val="0"/>
              <w:autoSpaceDN w:val="0"/>
              <w:adjustRightInd w:val="0"/>
              <w:spacing w:before="34" w:line="0" w:lineRule="atLeast"/>
              <w:ind w:leftChars="20" w:left="48" w:right="-2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E7A54">
              <w:rPr>
                <w:rFonts w:ascii="標楷體" w:eastAsia="標楷體" w:hAnsi="標楷體" w:hint="eastAsia"/>
                <w:sz w:val="22"/>
                <w:szCs w:val="20"/>
              </w:rPr>
              <w:t>高壓氣體鋼瓶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CC65DE" w:rsidRDefault="00D83930" w:rsidP="00280B0A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C65DE">
              <w:rPr>
                <w:rFonts w:eastAsia="標楷體" w:hAnsi="標楷體"/>
                <w:sz w:val="20"/>
                <w:szCs w:val="20"/>
              </w:rPr>
              <w:t>高壓氣體鋼瓶</w:t>
            </w:r>
            <w:r w:rsidR="00CD7A52" w:rsidRPr="00CC65DE">
              <w:rPr>
                <w:rFonts w:eastAsia="標楷體" w:hAnsi="標楷體" w:hint="eastAsia"/>
                <w:sz w:val="20"/>
                <w:szCs w:val="20"/>
              </w:rPr>
              <w:t>需確實妥善</w:t>
            </w:r>
            <w:r w:rsidRPr="00CC65DE">
              <w:rPr>
                <w:rFonts w:ascii="標楷體" w:eastAsia="標楷體" w:hAnsi="標楷體"/>
                <w:sz w:val="20"/>
                <w:szCs w:val="20"/>
              </w:rPr>
              <w:t>固</w:t>
            </w:r>
            <w:r w:rsidR="00CD7A52" w:rsidRPr="00CC65DE">
              <w:rPr>
                <w:rFonts w:ascii="標楷體" w:eastAsia="標楷體" w:hAnsi="標楷體" w:hint="eastAsia"/>
                <w:sz w:val="20"/>
                <w:szCs w:val="20"/>
              </w:rPr>
              <w:t>定</w:t>
            </w:r>
            <w:r w:rsidR="0091077E" w:rsidRPr="00CC65DE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="0000404B" w:rsidRPr="00CC65DE">
              <w:rPr>
                <w:rFonts w:ascii="標楷體" w:eastAsia="標楷體" w:hAnsi="標楷體" w:hint="eastAsia"/>
                <w:sz w:val="18"/>
                <w:szCs w:val="18"/>
              </w:rPr>
              <w:t>上下分別以鐵鍊或繫帶</w:t>
            </w:r>
            <w:r w:rsidR="0091077E" w:rsidRPr="00CC65DE">
              <w:rPr>
                <w:rFonts w:ascii="標楷體" w:eastAsia="標楷體" w:hAnsi="標楷體" w:hint="eastAsia"/>
                <w:sz w:val="18"/>
                <w:szCs w:val="18"/>
              </w:rPr>
              <w:t>固定</w:t>
            </w:r>
            <w:r w:rsidR="0000404B" w:rsidRPr="00CC65DE">
              <w:rPr>
                <w:rFonts w:ascii="標楷體" w:eastAsia="標楷體" w:hAnsi="標楷體" w:hint="eastAsia"/>
                <w:sz w:val="18"/>
                <w:szCs w:val="18"/>
              </w:rPr>
              <w:t>於穩固</w:t>
            </w:r>
            <w:r w:rsidR="0091077E" w:rsidRPr="00CC65DE">
              <w:rPr>
                <w:rFonts w:ascii="標楷體" w:eastAsia="標楷體" w:hAnsi="標楷體" w:hint="eastAsia"/>
                <w:sz w:val="18"/>
                <w:szCs w:val="18"/>
              </w:rPr>
              <w:t>牆面</w:t>
            </w:r>
            <w:r w:rsidR="0000404B" w:rsidRPr="00CC65DE">
              <w:rPr>
                <w:rFonts w:ascii="標楷體" w:eastAsia="標楷體" w:hAnsi="標楷體" w:hint="eastAsia"/>
                <w:sz w:val="18"/>
                <w:szCs w:val="18"/>
              </w:rPr>
              <w:t>上</w:t>
            </w:r>
            <w:r w:rsidR="0091077E" w:rsidRPr="00CC65DE">
              <w:rPr>
                <w:rFonts w:ascii="標楷體" w:eastAsia="標楷體" w:hAnsi="標楷體"/>
                <w:sz w:val="18"/>
                <w:szCs w:val="18"/>
              </w:rPr>
              <w:t>)</w:t>
            </w:r>
            <w:r w:rsidR="00CD7A52" w:rsidRPr="00CC65DE">
              <w:rPr>
                <w:rFonts w:ascii="標楷體" w:eastAsia="標楷體" w:hAnsi="標楷體" w:hint="eastAsia"/>
                <w:sz w:val="20"/>
                <w:szCs w:val="20"/>
              </w:rPr>
              <w:t>，管路並以束帶或管夾束緊避免脫落</w:t>
            </w:r>
            <w:r w:rsidR="008C305B" w:rsidRPr="00CC65DE">
              <w:rPr>
                <w:rFonts w:ascii="標楷體" w:eastAsia="標楷體" w:hAnsi="標楷體" w:hint="eastAsia"/>
                <w:sz w:val="20"/>
                <w:szCs w:val="20"/>
              </w:rPr>
              <w:t>並遠離高溫</w:t>
            </w:r>
            <w:r w:rsidR="00B8602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8C305B" w:rsidRPr="00CC65DE">
              <w:rPr>
                <w:rFonts w:ascii="標楷體" w:eastAsia="標楷體" w:hAnsi="標楷體" w:hint="eastAsia"/>
                <w:sz w:val="20"/>
                <w:szCs w:val="20"/>
              </w:rPr>
              <w:t>火源</w:t>
            </w:r>
            <w:r w:rsidR="00B86024">
              <w:rPr>
                <w:rFonts w:ascii="標楷體" w:eastAsia="標楷體" w:hAnsi="標楷體" w:hint="eastAsia"/>
                <w:sz w:val="20"/>
                <w:szCs w:val="20"/>
              </w:rPr>
              <w:t>及電源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83930" w:rsidRPr="00FD38A8" w:rsidRDefault="00D83930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956FD6" w:rsidRPr="00FD38A8" w:rsidTr="007D7D0C">
        <w:trPr>
          <w:trHeight w:hRule="exact" w:val="273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56FD6" w:rsidRPr="006E7A54" w:rsidRDefault="00956FD6" w:rsidP="006C5628">
            <w:pPr>
              <w:autoSpaceDE w:val="0"/>
              <w:autoSpaceDN w:val="0"/>
              <w:adjustRightInd w:val="0"/>
              <w:spacing w:before="34" w:line="0" w:lineRule="atLeast"/>
              <w:ind w:leftChars="20" w:left="48" w:right="-2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CC65DE" w:rsidRDefault="00956FD6" w:rsidP="006C5628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CC65DE">
              <w:rPr>
                <w:rFonts w:eastAsia="標楷體" w:hAnsi="標楷體"/>
                <w:sz w:val="20"/>
                <w:szCs w:val="20"/>
              </w:rPr>
              <w:t>未使用</w:t>
            </w:r>
            <w:r w:rsidRPr="00CC65DE">
              <w:rPr>
                <w:rFonts w:eastAsia="標楷體" w:hAnsi="標楷體" w:hint="eastAsia"/>
                <w:sz w:val="20"/>
                <w:szCs w:val="20"/>
              </w:rPr>
              <w:t>或備用</w:t>
            </w:r>
            <w:r w:rsidRPr="00CC65DE">
              <w:rPr>
                <w:rFonts w:eastAsia="標楷體" w:hAnsi="標楷體"/>
                <w:sz w:val="20"/>
                <w:szCs w:val="20"/>
              </w:rPr>
              <w:t>之鋼瓶</w:t>
            </w:r>
            <w:proofErr w:type="gramStart"/>
            <w:r w:rsidRPr="00CC65DE">
              <w:rPr>
                <w:rFonts w:eastAsia="標楷體" w:hAnsi="標楷體" w:hint="eastAsia"/>
                <w:sz w:val="20"/>
                <w:szCs w:val="20"/>
              </w:rPr>
              <w:t>板手應</w:t>
            </w:r>
            <w:proofErr w:type="gramEnd"/>
            <w:r w:rsidRPr="00CC65DE">
              <w:rPr>
                <w:rFonts w:eastAsia="標楷體" w:hAnsi="標楷體" w:hint="eastAsia"/>
                <w:sz w:val="20"/>
                <w:szCs w:val="20"/>
              </w:rPr>
              <w:t>取下</w:t>
            </w:r>
            <w:proofErr w:type="gramStart"/>
            <w:r w:rsidRPr="00CC65DE">
              <w:rPr>
                <w:rFonts w:eastAsia="標楷體" w:hAnsi="標楷體" w:hint="eastAsia"/>
                <w:sz w:val="20"/>
                <w:szCs w:val="20"/>
              </w:rPr>
              <w:t>並有帽蓋蓋</w:t>
            </w:r>
            <w:proofErr w:type="gramEnd"/>
            <w:r w:rsidRPr="00CC65DE">
              <w:rPr>
                <w:rFonts w:eastAsia="標楷體" w:hAnsi="標楷體" w:hint="eastAsia"/>
                <w:sz w:val="20"/>
                <w:szCs w:val="20"/>
              </w:rPr>
              <w:t>妥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956FD6" w:rsidRPr="00FD38A8" w:rsidTr="007D7D0C">
        <w:trPr>
          <w:trHeight w:hRule="exact" w:val="318"/>
        </w:trPr>
        <w:tc>
          <w:tcPr>
            <w:tcW w:w="99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56FD6" w:rsidRPr="006E7A54" w:rsidRDefault="00956FD6" w:rsidP="006C5628">
            <w:pPr>
              <w:autoSpaceDE w:val="0"/>
              <w:autoSpaceDN w:val="0"/>
              <w:adjustRightInd w:val="0"/>
              <w:spacing w:before="34" w:line="0" w:lineRule="atLeast"/>
              <w:ind w:leftChars="20" w:left="48" w:right="-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CC65DE" w:rsidRDefault="00956FD6" w:rsidP="006C5628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CC65DE">
              <w:rPr>
                <w:rFonts w:eastAsia="標楷體" w:hAnsi="標楷體"/>
                <w:sz w:val="20"/>
                <w:szCs w:val="20"/>
              </w:rPr>
              <w:t>鋼瓶</w:t>
            </w:r>
            <w:r w:rsidRPr="00CC65DE">
              <w:rPr>
                <w:rFonts w:eastAsia="標楷體" w:hAnsi="標楷體" w:hint="eastAsia"/>
                <w:sz w:val="20"/>
                <w:szCs w:val="20"/>
              </w:rPr>
              <w:t>之</w:t>
            </w:r>
            <w:proofErr w:type="gramStart"/>
            <w:r w:rsidRPr="00CC65DE">
              <w:rPr>
                <w:rFonts w:eastAsia="標楷體" w:hAnsi="標楷體" w:hint="eastAsia"/>
                <w:sz w:val="20"/>
                <w:szCs w:val="20"/>
              </w:rPr>
              <w:t>安全色環</w:t>
            </w:r>
            <w:r w:rsidRPr="00CC65DE">
              <w:rPr>
                <w:rFonts w:eastAsia="標楷體" w:hAnsi="標楷體" w:hint="eastAsia"/>
                <w:sz w:val="20"/>
                <w:szCs w:val="20"/>
              </w:rPr>
              <w:t>(</w:t>
            </w:r>
            <w:proofErr w:type="gramEnd"/>
            <w:r w:rsidRPr="00CC65DE">
              <w:rPr>
                <w:rFonts w:eastAsia="標楷體" w:hAnsi="標楷體" w:hint="eastAsia"/>
                <w:sz w:val="20"/>
                <w:szCs w:val="20"/>
              </w:rPr>
              <w:t>水壓測試</w:t>
            </w:r>
            <w:r w:rsidRPr="00CC65DE">
              <w:rPr>
                <w:rFonts w:eastAsia="標楷體" w:hAnsi="標楷體"/>
                <w:sz w:val="20"/>
                <w:szCs w:val="20"/>
              </w:rPr>
              <w:t>)</w:t>
            </w:r>
            <w:r w:rsidRPr="00CC65DE">
              <w:rPr>
                <w:rFonts w:eastAsia="標楷體" w:hAnsi="標楷體" w:hint="eastAsia"/>
                <w:sz w:val="20"/>
                <w:szCs w:val="20"/>
              </w:rPr>
              <w:t>有否過期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956FD6" w:rsidRPr="00FD38A8" w:rsidTr="007D7D0C">
        <w:trPr>
          <w:trHeight w:hRule="exact" w:val="243"/>
        </w:trPr>
        <w:tc>
          <w:tcPr>
            <w:tcW w:w="99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56FD6" w:rsidRPr="006E7A54" w:rsidRDefault="00956FD6" w:rsidP="006C5628">
            <w:pPr>
              <w:autoSpaceDE w:val="0"/>
              <w:autoSpaceDN w:val="0"/>
              <w:adjustRightInd w:val="0"/>
              <w:spacing w:before="34" w:line="0" w:lineRule="atLeast"/>
              <w:ind w:leftChars="20" w:left="48" w:right="-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CC65DE" w:rsidRDefault="00956FD6" w:rsidP="006C5628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CC65DE">
              <w:rPr>
                <w:rFonts w:eastAsia="標楷體" w:hAnsi="標楷體"/>
                <w:sz w:val="20"/>
                <w:szCs w:val="20"/>
              </w:rPr>
              <w:t>鋼瓶</w:t>
            </w:r>
            <w:r w:rsidRPr="00CC65DE">
              <w:rPr>
                <w:rFonts w:eastAsia="標楷體" w:hAnsi="標楷體" w:hint="eastAsia"/>
                <w:sz w:val="20"/>
                <w:szCs w:val="20"/>
              </w:rPr>
              <w:t>容器有符合</w:t>
            </w:r>
            <w:r w:rsidRPr="00CC65DE">
              <w:rPr>
                <w:rFonts w:eastAsia="標楷體" w:hAnsi="標楷體" w:hint="eastAsia"/>
                <w:sz w:val="20"/>
                <w:szCs w:val="20"/>
              </w:rPr>
              <w:t>G</w:t>
            </w:r>
            <w:r w:rsidRPr="00CC65DE">
              <w:rPr>
                <w:rFonts w:eastAsia="標楷體" w:hAnsi="標楷體"/>
                <w:sz w:val="20"/>
                <w:szCs w:val="20"/>
              </w:rPr>
              <w:t>HS</w:t>
            </w:r>
            <w:r w:rsidRPr="00CC65DE">
              <w:rPr>
                <w:rFonts w:eastAsia="標楷體" w:hAnsi="標楷體"/>
                <w:sz w:val="20"/>
                <w:szCs w:val="20"/>
              </w:rPr>
              <w:t>標示</w:t>
            </w:r>
            <w:r w:rsidR="00D60454" w:rsidRPr="00CC65DE">
              <w:rPr>
                <w:rFonts w:eastAsia="標楷體" w:hAnsi="標楷體" w:hint="eastAsia"/>
                <w:sz w:val="20"/>
                <w:szCs w:val="20"/>
              </w:rPr>
              <w:t>且</w:t>
            </w:r>
            <w:r w:rsidR="008C305B" w:rsidRPr="00CC65DE">
              <w:rPr>
                <w:rFonts w:eastAsia="標楷體" w:hAnsi="標楷體" w:hint="eastAsia"/>
                <w:sz w:val="20"/>
                <w:szCs w:val="20"/>
              </w:rPr>
              <w:t>備置</w:t>
            </w:r>
            <w:r w:rsidR="0000404B" w:rsidRPr="00CC65DE">
              <w:rPr>
                <w:rFonts w:eastAsia="標楷體" w:hAnsi="標楷體" w:hint="eastAsia"/>
                <w:sz w:val="20"/>
                <w:szCs w:val="20"/>
              </w:rPr>
              <w:t>中文</w:t>
            </w:r>
            <w:r w:rsidR="008C305B" w:rsidRPr="00CC65DE">
              <w:rPr>
                <w:rFonts w:eastAsia="標楷體" w:hAnsi="標楷體"/>
                <w:sz w:val="20"/>
                <w:szCs w:val="20"/>
              </w:rPr>
              <w:t>SDS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56FD6" w:rsidRPr="00FD38A8" w:rsidRDefault="00956FD6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315C81" w:rsidRPr="00FD38A8" w:rsidTr="007D7D0C">
        <w:trPr>
          <w:trHeight w:hRule="exact" w:val="579"/>
        </w:trPr>
        <w:tc>
          <w:tcPr>
            <w:tcW w:w="99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81" w:rsidRPr="006E7A54" w:rsidRDefault="00315C81" w:rsidP="006C5628">
            <w:pPr>
              <w:autoSpaceDE w:val="0"/>
              <w:autoSpaceDN w:val="0"/>
              <w:adjustRightInd w:val="0"/>
              <w:spacing w:before="34" w:line="0" w:lineRule="atLeast"/>
              <w:ind w:leftChars="20" w:left="48" w:right="-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E0D" w:rsidRPr="00081E0D" w:rsidRDefault="008C305B" w:rsidP="00081E0D">
            <w:pPr>
              <w:adjustRightInd w:val="0"/>
              <w:snapToGrid w:val="0"/>
              <w:spacing w:line="0" w:lineRule="atLeast"/>
              <w:ind w:left="140" w:hangingChars="70" w:hanging="14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81E0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柱塞</w:t>
            </w:r>
            <w:proofErr w:type="gramEnd"/>
            <w:r w:rsidRPr="00081E0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、高壓軟管、調節器、</w:t>
            </w:r>
            <w:r w:rsidR="00315C81" w:rsidRPr="00081E0D">
              <w:rPr>
                <w:rFonts w:ascii="標楷體" w:eastAsia="標楷體" w:hAnsi="標楷體" w:hint="eastAsia"/>
                <w:sz w:val="20"/>
                <w:szCs w:val="20"/>
              </w:rPr>
              <w:t>流量計、共同</w:t>
            </w:r>
            <w:r w:rsidR="00CC65DE" w:rsidRPr="00081E0D">
              <w:rPr>
                <w:rFonts w:ascii="標楷體" w:eastAsia="標楷體" w:hAnsi="標楷體" w:hint="eastAsia"/>
                <w:sz w:val="20"/>
                <w:szCs w:val="20"/>
              </w:rPr>
              <w:t>輸</w:t>
            </w:r>
            <w:r w:rsidRPr="00081E0D">
              <w:rPr>
                <w:rFonts w:ascii="標楷體" w:eastAsia="標楷體" w:hAnsi="標楷體" w:hint="eastAsia"/>
                <w:sz w:val="20"/>
                <w:szCs w:val="20"/>
              </w:rPr>
              <w:t>送</w:t>
            </w:r>
          </w:p>
          <w:p w:rsidR="007D1201" w:rsidRPr="00081E0D" w:rsidRDefault="00315C81" w:rsidP="00081E0D">
            <w:pPr>
              <w:adjustRightInd w:val="0"/>
              <w:snapToGrid w:val="0"/>
              <w:spacing w:line="0" w:lineRule="atLeast"/>
              <w:ind w:left="140" w:hangingChars="70" w:hanging="140"/>
              <w:rPr>
                <w:rFonts w:ascii="標楷體" w:eastAsia="標楷體" w:hAnsi="標楷體"/>
                <w:sz w:val="20"/>
                <w:szCs w:val="20"/>
              </w:rPr>
            </w:pPr>
            <w:r w:rsidRPr="00081E0D">
              <w:rPr>
                <w:rFonts w:ascii="標楷體" w:eastAsia="標楷體" w:hAnsi="標楷體" w:hint="eastAsia"/>
                <w:sz w:val="20"/>
                <w:szCs w:val="20"/>
              </w:rPr>
              <w:t>管路是否腐蝕、損壞、洩漏</w:t>
            </w:r>
            <w:r w:rsidR="007D1201" w:rsidRPr="00081E0D">
              <w:rPr>
                <w:rFonts w:ascii="標楷體" w:eastAsia="標楷體" w:hAnsi="標楷體" w:hint="eastAsia"/>
                <w:sz w:val="20"/>
                <w:szCs w:val="20"/>
              </w:rPr>
              <w:t>，各</w:t>
            </w:r>
            <w:proofErr w:type="gramStart"/>
            <w:r w:rsidR="007D1201" w:rsidRPr="00081E0D">
              <w:rPr>
                <w:rFonts w:ascii="標楷體" w:eastAsia="標楷體" w:hAnsi="標楷體" w:hint="eastAsia"/>
                <w:sz w:val="20"/>
                <w:szCs w:val="20"/>
              </w:rPr>
              <w:t>錶</w:t>
            </w:r>
            <w:proofErr w:type="gramEnd"/>
            <w:r w:rsidR="007D1201" w:rsidRPr="00081E0D">
              <w:rPr>
                <w:rFonts w:ascii="標楷體" w:eastAsia="標楷體" w:hAnsi="標楷體" w:hint="eastAsia"/>
                <w:sz w:val="20"/>
                <w:szCs w:val="20"/>
              </w:rPr>
              <w:t>壓有否正常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81" w:rsidRPr="00FD38A8" w:rsidRDefault="00315C8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81" w:rsidRPr="00FD38A8" w:rsidRDefault="00315C8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81" w:rsidRPr="00FD38A8" w:rsidRDefault="00315C8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81" w:rsidRPr="00FD38A8" w:rsidRDefault="00315C8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81" w:rsidRPr="00FD38A8" w:rsidRDefault="00315C8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81" w:rsidRPr="00FD38A8" w:rsidRDefault="00315C8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81" w:rsidRPr="00FD38A8" w:rsidRDefault="00315C8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81" w:rsidRPr="00FD38A8" w:rsidRDefault="00315C8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81" w:rsidRPr="00FD38A8" w:rsidRDefault="00315C8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81" w:rsidRPr="00FD38A8" w:rsidRDefault="00315C8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81" w:rsidRPr="00FD38A8" w:rsidRDefault="00315C8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81" w:rsidRPr="00FD38A8" w:rsidRDefault="00315C8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81" w:rsidRPr="00FD38A8" w:rsidRDefault="00315C8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81" w:rsidRPr="00FD38A8" w:rsidRDefault="00315C8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81" w:rsidRPr="00FD38A8" w:rsidRDefault="00315C8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81" w:rsidRPr="00FD38A8" w:rsidRDefault="00315C8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81" w:rsidRPr="00FD38A8" w:rsidRDefault="00315C8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81" w:rsidRPr="00FD38A8" w:rsidRDefault="00315C8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81" w:rsidRPr="00FD38A8" w:rsidRDefault="00315C8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81" w:rsidRPr="00FD38A8" w:rsidRDefault="00315C8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81" w:rsidRPr="00FD38A8" w:rsidRDefault="00315C8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81" w:rsidRPr="00FD38A8" w:rsidRDefault="00315C8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81" w:rsidRPr="00FD38A8" w:rsidRDefault="00315C8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81" w:rsidRPr="00FD38A8" w:rsidRDefault="00315C8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81" w:rsidRPr="00FD38A8" w:rsidRDefault="00315C8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81" w:rsidRPr="00FD38A8" w:rsidRDefault="00315C8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81" w:rsidRPr="00FD38A8" w:rsidRDefault="00315C8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81" w:rsidRPr="00FD38A8" w:rsidRDefault="00315C8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81" w:rsidRPr="00FD38A8" w:rsidRDefault="00315C8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C81" w:rsidRPr="00FD38A8" w:rsidRDefault="00315C8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15C81" w:rsidRPr="00FD38A8" w:rsidRDefault="00315C8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E27709" w:rsidRPr="00FD38A8" w:rsidTr="007D7D0C">
        <w:trPr>
          <w:trHeight w:hRule="exact" w:val="31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E27709" w:rsidRPr="006E7A54" w:rsidRDefault="00E27709" w:rsidP="006C5628">
            <w:pPr>
              <w:autoSpaceDE w:val="0"/>
              <w:autoSpaceDN w:val="0"/>
              <w:adjustRightInd w:val="0"/>
              <w:spacing w:before="34" w:line="0" w:lineRule="atLeast"/>
              <w:ind w:leftChars="20" w:left="48" w:right="-2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E7A54">
              <w:rPr>
                <w:rFonts w:ascii="標楷體" w:eastAsia="標楷體" w:hAnsi="標楷體" w:hint="eastAsia"/>
                <w:sz w:val="22"/>
                <w:szCs w:val="20"/>
              </w:rPr>
              <w:t>儀器及附屬設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備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CC65DE" w:rsidRDefault="00E27709" w:rsidP="006C5628">
            <w:pPr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CC65DE">
              <w:rPr>
                <w:rFonts w:eastAsia="標楷體" w:hAnsi="標楷體"/>
                <w:sz w:val="20"/>
                <w:szCs w:val="20"/>
              </w:rPr>
              <w:t>儀器設備旁是否有操作說明書</w:t>
            </w:r>
            <w:r w:rsidRPr="00CC65DE">
              <w:rPr>
                <w:rFonts w:eastAsia="標楷體" w:hAnsi="標楷體" w:hint="eastAsia"/>
                <w:sz w:val="20"/>
                <w:szCs w:val="20"/>
              </w:rPr>
              <w:t>其</w:t>
            </w:r>
            <w:proofErr w:type="gramStart"/>
            <w:r w:rsidRPr="00CC65DE">
              <w:rPr>
                <w:rFonts w:eastAsia="標楷體" w:hAnsi="標楷體"/>
                <w:sz w:val="20"/>
                <w:szCs w:val="20"/>
              </w:rPr>
              <w:t>週</w:t>
            </w:r>
            <w:proofErr w:type="gramEnd"/>
            <w:r w:rsidRPr="00CC65DE">
              <w:rPr>
                <w:rFonts w:eastAsia="標楷體" w:hAnsi="標楷體"/>
                <w:sz w:val="20"/>
                <w:szCs w:val="20"/>
              </w:rPr>
              <w:t>邊保持乾淨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E27709" w:rsidRPr="00FD38A8" w:rsidTr="007D7D0C">
        <w:trPr>
          <w:trHeight w:hRule="exact" w:val="318"/>
        </w:trPr>
        <w:tc>
          <w:tcPr>
            <w:tcW w:w="99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27709" w:rsidRPr="009C4A1A" w:rsidRDefault="00E27709" w:rsidP="006C5628">
            <w:pPr>
              <w:autoSpaceDE w:val="0"/>
              <w:autoSpaceDN w:val="0"/>
              <w:adjustRightInd w:val="0"/>
              <w:spacing w:before="34" w:line="0" w:lineRule="atLeast"/>
              <w:ind w:leftChars="20" w:left="48" w:right="-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CC65DE" w:rsidRDefault="00E27709" w:rsidP="006C5628">
            <w:pPr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CC65DE">
              <w:rPr>
                <w:rFonts w:eastAsia="標楷體" w:hAnsi="標楷體"/>
                <w:sz w:val="20"/>
                <w:szCs w:val="20"/>
              </w:rPr>
              <w:t>電線絕緣包覆</w:t>
            </w:r>
            <w:r w:rsidRPr="00CC65DE">
              <w:rPr>
                <w:rFonts w:eastAsia="標楷體" w:hAnsi="標楷體" w:hint="eastAsia"/>
                <w:sz w:val="20"/>
                <w:szCs w:val="20"/>
              </w:rPr>
              <w:t>沒有破損，銅線無裸露情況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E27709" w:rsidRPr="00FD38A8" w:rsidTr="007D7D0C">
        <w:trPr>
          <w:trHeight w:hRule="exact" w:val="319"/>
        </w:trPr>
        <w:tc>
          <w:tcPr>
            <w:tcW w:w="99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9C4A1A" w:rsidRDefault="00E27709" w:rsidP="006C5628">
            <w:pPr>
              <w:autoSpaceDE w:val="0"/>
              <w:autoSpaceDN w:val="0"/>
              <w:adjustRightInd w:val="0"/>
              <w:spacing w:before="34" w:line="0" w:lineRule="atLeast"/>
              <w:ind w:leftChars="20" w:left="48" w:right="-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CC65DE" w:rsidRDefault="00E27709" w:rsidP="006C5628">
            <w:pPr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CC65DE">
              <w:rPr>
                <w:rFonts w:eastAsia="標楷體" w:hAnsi="標楷體" w:hint="eastAsia"/>
                <w:sz w:val="20"/>
                <w:szCs w:val="20"/>
              </w:rPr>
              <w:t>電氣設備是否為防爆型式並具接地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E27709" w:rsidRPr="00FD38A8" w:rsidTr="002F7983">
        <w:trPr>
          <w:trHeight w:hRule="exact" w:val="31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27709" w:rsidRPr="009C4A1A" w:rsidRDefault="00E27709" w:rsidP="006C5628">
            <w:pPr>
              <w:autoSpaceDE w:val="0"/>
              <w:autoSpaceDN w:val="0"/>
              <w:adjustRightInd w:val="0"/>
              <w:spacing w:before="34" w:line="0" w:lineRule="atLeast"/>
              <w:ind w:leftChars="20" w:left="48" w:right="-23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9C4A1A">
              <w:rPr>
                <w:rFonts w:ascii="標楷體" w:eastAsia="標楷體" w:hAnsi="標楷體" w:hint="eastAsia"/>
                <w:sz w:val="22"/>
                <w:szCs w:val="20"/>
              </w:rPr>
              <w:t>污染防治設施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2F7983" w:rsidRDefault="00E27709" w:rsidP="002F7983">
            <w:pPr>
              <w:adjustRightInd w:val="0"/>
              <w:snapToGrid w:val="0"/>
              <w:ind w:left="148" w:hangingChars="74" w:hanging="148"/>
              <w:jc w:val="both"/>
              <w:rPr>
                <w:rFonts w:ascii="標楷體" w:eastAsia="標楷體" w:hAnsi="標楷體"/>
                <w:spacing w:val="-8"/>
                <w:sz w:val="20"/>
                <w:szCs w:val="20"/>
              </w:rPr>
            </w:pPr>
            <w:r w:rsidRPr="00CC65DE">
              <w:rPr>
                <w:rFonts w:eastAsia="標楷體" w:hAnsi="標楷體"/>
                <w:sz w:val="20"/>
                <w:szCs w:val="20"/>
              </w:rPr>
              <w:t>廢液貯存之標示清楚</w:t>
            </w:r>
            <w:r w:rsidR="00CC65DE" w:rsidRPr="00CC65DE">
              <w:rPr>
                <w:rFonts w:ascii="標楷體" w:eastAsia="標楷體" w:hAnsi="標楷體" w:hint="eastAsia"/>
                <w:spacing w:val="-8"/>
                <w:sz w:val="20"/>
                <w:szCs w:val="20"/>
              </w:rPr>
              <w:t>且相關資料須確實填寫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E27709" w:rsidRPr="00FD38A8" w:rsidTr="007D7D0C">
        <w:trPr>
          <w:trHeight w:hRule="exact" w:val="279"/>
        </w:trPr>
        <w:tc>
          <w:tcPr>
            <w:tcW w:w="99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9C4A1A" w:rsidRDefault="00E27709" w:rsidP="006C5628">
            <w:pPr>
              <w:autoSpaceDE w:val="0"/>
              <w:autoSpaceDN w:val="0"/>
              <w:adjustRightInd w:val="0"/>
              <w:spacing w:before="34" w:line="0" w:lineRule="atLeast"/>
              <w:ind w:leftChars="20" w:left="48" w:right="-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CC65DE" w:rsidRDefault="00E27709" w:rsidP="006C5628">
            <w:pPr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CC65DE">
              <w:rPr>
                <w:rFonts w:eastAsia="標楷體" w:hAnsi="標楷體"/>
                <w:sz w:val="20"/>
                <w:szCs w:val="20"/>
              </w:rPr>
              <w:t>廢棄物已分類貯存並標示區域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E27709" w:rsidRPr="00FD38A8" w:rsidTr="007D7D0C">
        <w:trPr>
          <w:trHeight w:hRule="exact" w:val="530"/>
        </w:trPr>
        <w:tc>
          <w:tcPr>
            <w:tcW w:w="99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9C4A1A" w:rsidRDefault="00E27709" w:rsidP="006C5628">
            <w:pPr>
              <w:autoSpaceDE w:val="0"/>
              <w:autoSpaceDN w:val="0"/>
              <w:adjustRightInd w:val="0"/>
              <w:spacing w:before="34" w:line="0" w:lineRule="atLeast"/>
              <w:ind w:leftChars="20" w:left="48" w:right="-20"/>
              <w:jc w:val="center"/>
              <w:rPr>
                <w:rFonts w:ascii="標楷體" w:eastAsia="標楷體" w:hAnsi="標楷體"/>
                <w:spacing w:val="1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pacing w:val="1"/>
                <w:kern w:val="0"/>
                <w:sz w:val="22"/>
                <w:szCs w:val="20"/>
              </w:rPr>
              <w:t>防護具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CC65DE" w:rsidRDefault="00E27709" w:rsidP="006C5628">
            <w:pPr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CC65DE">
              <w:rPr>
                <w:rFonts w:eastAsia="標楷體" w:hAnsi="標楷體"/>
                <w:sz w:val="20"/>
                <w:szCs w:val="20"/>
              </w:rPr>
              <w:t>進行實驗時，人員有依正確使用安全防護具</w:t>
            </w:r>
            <w:proofErr w:type="gramStart"/>
            <w:r w:rsidRPr="00CC65DE">
              <w:rPr>
                <w:rFonts w:eastAsia="標楷體" w:hAnsi="標楷體"/>
                <w:sz w:val="18"/>
                <w:szCs w:val="18"/>
              </w:rPr>
              <w:t>（</w:t>
            </w:r>
            <w:proofErr w:type="gramEnd"/>
            <w:r w:rsidRPr="00CC65DE">
              <w:rPr>
                <w:rFonts w:eastAsia="標楷體" w:hAnsi="標楷體"/>
                <w:sz w:val="18"/>
                <w:szCs w:val="18"/>
              </w:rPr>
              <w:t>實驗衣、安全眼鏡</w:t>
            </w:r>
            <w:r w:rsidRPr="00CC65DE">
              <w:rPr>
                <w:rFonts w:eastAsia="標楷體" w:hAnsi="標楷體" w:hint="eastAsia"/>
                <w:sz w:val="18"/>
                <w:szCs w:val="18"/>
              </w:rPr>
              <w:t>、手套、口罩</w:t>
            </w:r>
            <w:r w:rsidRPr="00CC65DE">
              <w:rPr>
                <w:rFonts w:eastAsia="標楷體" w:hAnsi="標楷體" w:hint="eastAsia"/>
                <w:sz w:val="18"/>
                <w:szCs w:val="18"/>
              </w:rPr>
              <w:t>..</w:t>
            </w:r>
            <w:r w:rsidRPr="00CC65DE">
              <w:rPr>
                <w:rFonts w:eastAsia="標楷體" w:hAnsi="標楷體"/>
                <w:sz w:val="18"/>
                <w:szCs w:val="18"/>
              </w:rPr>
              <w:t>.</w:t>
            </w:r>
            <w:r w:rsidRPr="00CC65DE">
              <w:rPr>
                <w:rFonts w:eastAsia="標楷體" w:hAnsi="標楷體"/>
                <w:sz w:val="18"/>
                <w:szCs w:val="18"/>
              </w:rPr>
              <w:t>等</w:t>
            </w:r>
            <w:proofErr w:type="gramStart"/>
            <w:r w:rsidRPr="00CC65DE">
              <w:rPr>
                <w:rFonts w:eastAsia="標楷體" w:hAnsi="標楷體"/>
                <w:sz w:val="18"/>
                <w:szCs w:val="18"/>
              </w:rPr>
              <w:t>）</w:t>
            </w:r>
            <w:proofErr w:type="gramEnd"/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E27709" w:rsidRPr="00FD38A8" w:rsidTr="007D7D0C">
        <w:trPr>
          <w:trHeight w:hRule="exact" w:val="27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E27709" w:rsidRPr="009C4A1A" w:rsidRDefault="00E27709" w:rsidP="006C5628">
            <w:pPr>
              <w:autoSpaceDE w:val="0"/>
              <w:autoSpaceDN w:val="0"/>
              <w:adjustRightInd w:val="0"/>
              <w:spacing w:before="34" w:line="0" w:lineRule="atLeast"/>
              <w:ind w:leftChars="20" w:left="48" w:right="-20"/>
              <w:jc w:val="center"/>
              <w:rPr>
                <w:rFonts w:ascii="標楷體" w:eastAsia="標楷體" w:hAnsi="標楷體"/>
                <w:spacing w:val="1"/>
                <w:kern w:val="0"/>
                <w:sz w:val="22"/>
                <w:szCs w:val="20"/>
              </w:rPr>
            </w:pPr>
            <w:r w:rsidRPr="009C4A1A">
              <w:rPr>
                <w:rFonts w:ascii="標楷體" w:eastAsia="標楷體" w:hAnsi="標楷體" w:hint="eastAsia"/>
                <w:sz w:val="22"/>
                <w:szCs w:val="20"/>
              </w:rPr>
              <w:t>實驗室內整體環境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CC65DE" w:rsidRDefault="00E27709" w:rsidP="006C5628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CC65DE">
              <w:rPr>
                <w:rFonts w:eastAsia="標楷體" w:hAnsi="標楷體"/>
                <w:sz w:val="20"/>
                <w:szCs w:val="20"/>
              </w:rPr>
              <w:t>緊急照明系統、緊急疏散標示是否清楚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E27709" w:rsidRPr="00FD38A8" w:rsidTr="007D7D0C">
        <w:trPr>
          <w:trHeight w:hRule="exact" w:val="279"/>
        </w:trPr>
        <w:tc>
          <w:tcPr>
            <w:tcW w:w="99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27709" w:rsidRPr="009C4A1A" w:rsidRDefault="00E27709" w:rsidP="006C5628">
            <w:pPr>
              <w:autoSpaceDE w:val="0"/>
              <w:autoSpaceDN w:val="0"/>
              <w:adjustRightInd w:val="0"/>
              <w:spacing w:before="34" w:line="0" w:lineRule="atLeast"/>
              <w:ind w:left="81" w:right="-20"/>
              <w:rPr>
                <w:rFonts w:ascii="標楷體" w:eastAsia="標楷體" w:hAnsi="標楷體"/>
                <w:spacing w:val="1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CC65DE" w:rsidRDefault="00E27709" w:rsidP="006C5628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CC65DE">
              <w:rPr>
                <w:rFonts w:eastAsia="標楷體" w:hAnsi="標楷體"/>
                <w:sz w:val="20"/>
                <w:szCs w:val="20"/>
              </w:rPr>
              <w:t>室內保持整潔，無積水，通道明確且無障礙物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E27709" w:rsidRPr="00FD38A8" w:rsidTr="007D7D0C">
        <w:trPr>
          <w:trHeight w:hRule="exact" w:val="264"/>
        </w:trPr>
        <w:tc>
          <w:tcPr>
            <w:tcW w:w="99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9C4A1A" w:rsidRDefault="00E27709" w:rsidP="006C5628">
            <w:pPr>
              <w:autoSpaceDE w:val="0"/>
              <w:autoSpaceDN w:val="0"/>
              <w:adjustRightInd w:val="0"/>
              <w:spacing w:before="34" w:line="0" w:lineRule="atLeast"/>
              <w:ind w:left="81" w:right="-20"/>
              <w:rPr>
                <w:rFonts w:ascii="標楷體" w:eastAsia="標楷體" w:hAnsi="標楷體"/>
                <w:spacing w:val="1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709" w:rsidRPr="00CC65DE" w:rsidRDefault="00E27709" w:rsidP="006C5628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CC65DE">
              <w:rPr>
                <w:rFonts w:eastAsia="標楷體" w:hAnsi="標楷體" w:hint="eastAsia"/>
                <w:sz w:val="20"/>
                <w:szCs w:val="20"/>
              </w:rPr>
              <w:t>實驗室禁止使用延長線</w:t>
            </w:r>
            <w:r w:rsidR="008763FE">
              <w:rPr>
                <w:rFonts w:eastAsia="標楷體" w:hAnsi="標楷體" w:hint="eastAsia"/>
                <w:sz w:val="20"/>
                <w:szCs w:val="20"/>
              </w:rPr>
              <w:t>(</w:t>
            </w:r>
            <w:proofErr w:type="gramStart"/>
            <w:r w:rsidR="008763FE">
              <w:rPr>
                <w:rFonts w:eastAsia="標楷體" w:hAnsi="標楷體" w:hint="eastAsia"/>
                <w:sz w:val="20"/>
                <w:szCs w:val="20"/>
              </w:rPr>
              <w:t>含轉接</w:t>
            </w:r>
            <w:proofErr w:type="gramEnd"/>
            <w:r w:rsidR="008763FE">
              <w:rPr>
                <w:rFonts w:eastAsia="標楷體" w:hAnsi="標楷體" w:hint="eastAsia"/>
                <w:sz w:val="20"/>
                <w:szCs w:val="20"/>
              </w:rPr>
              <w:t>插座</w:t>
            </w:r>
            <w:r w:rsidR="008763FE">
              <w:rPr>
                <w:rFonts w:eastAsia="標楷體" w:hAnsi="標楷體"/>
                <w:sz w:val="20"/>
                <w:szCs w:val="20"/>
              </w:rPr>
              <w:t>)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E27709" w:rsidRPr="00FD38A8" w:rsidTr="007D7D0C">
        <w:trPr>
          <w:trHeight w:hRule="exact" w:val="656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1A7630" w:rsidRDefault="00E27709" w:rsidP="006C5628">
            <w:pPr>
              <w:autoSpaceDE w:val="0"/>
              <w:autoSpaceDN w:val="0"/>
              <w:adjustRightInd w:val="0"/>
              <w:spacing w:line="0" w:lineRule="atLeast"/>
              <w:ind w:left="93" w:right="-2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A763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狀況及</w:t>
            </w:r>
            <w:r w:rsidRPr="001A7630">
              <w:rPr>
                <w:rFonts w:ascii="標楷體" w:eastAsia="標楷體" w:hAnsi="標楷體" w:cs="新細明體" w:hint="eastAsia"/>
                <w:spacing w:val="-1"/>
                <w:kern w:val="0"/>
                <w:sz w:val="22"/>
                <w:szCs w:val="22"/>
              </w:rPr>
              <w:t>處</w:t>
            </w:r>
            <w:r w:rsidRPr="001A763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理</w:t>
            </w:r>
            <w:r w:rsidRPr="001A7630">
              <w:rPr>
                <w:rFonts w:ascii="標楷體" w:eastAsia="標楷體" w:hAnsi="標楷體" w:cs="新細明體" w:hint="eastAsia"/>
                <w:spacing w:val="-1"/>
                <w:kern w:val="0"/>
                <w:sz w:val="22"/>
                <w:szCs w:val="22"/>
              </w:rPr>
              <w:t>情</w:t>
            </w:r>
            <w:r w:rsidRPr="001A763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形(改善措施)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E27709" w:rsidRPr="00FD38A8" w:rsidTr="00BB435F">
        <w:trPr>
          <w:trHeight w:hRule="exact" w:val="67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ind w:left="84" w:right="42" w:hanging="19"/>
              <w:jc w:val="center"/>
              <w:rPr>
                <w:rFonts w:ascii="標楷體" w:eastAsia="標楷體" w:hAnsi="標楷體"/>
                <w:kern w:val="0"/>
              </w:rPr>
            </w:pPr>
            <w:r w:rsidRPr="00B60491">
              <w:rPr>
                <w:rFonts w:ascii="標楷體" w:eastAsia="標楷體" w:hAnsi="標楷體" w:hint="eastAsia"/>
                <w:kern w:val="0"/>
                <w:sz w:val="22"/>
              </w:rPr>
              <w:t>相關人員簽章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1A7630" w:rsidRDefault="00E27709" w:rsidP="006C5628">
            <w:pPr>
              <w:autoSpaceDE w:val="0"/>
              <w:autoSpaceDN w:val="0"/>
              <w:adjustRightInd w:val="0"/>
              <w:spacing w:line="0" w:lineRule="atLeast"/>
              <w:ind w:left="102" w:right="-2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A7630">
              <w:rPr>
                <w:rFonts w:ascii="標楷體" w:eastAsia="標楷體" w:hAnsi="標楷體" w:cs="新細明體" w:hint="eastAsia"/>
                <w:kern w:val="0"/>
                <w:position w:val="-1"/>
                <w:sz w:val="22"/>
                <w:szCs w:val="22"/>
              </w:rPr>
              <w:t>檢查人員</w:t>
            </w:r>
            <w:r w:rsidRPr="001A7630">
              <w:rPr>
                <w:rFonts w:ascii="標楷體" w:eastAsia="標楷體" w:hAnsi="標楷體"/>
                <w:spacing w:val="-1"/>
                <w:kern w:val="0"/>
                <w:position w:val="-1"/>
                <w:sz w:val="22"/>
                <w:szCs w:val="22"/>
              </w:rPr>
              <w:t>(</w:t>
            </w:r>
            <w:r w:rsidRPr="001A7630">
              <w:rPr>
                <w:rFonts w:ascii="標楷體" w:eastAsia="標楷體" w:hAnsi="標楷體" w:cs="新細明體" w:hint="eastAsia"/>
                <w:kern w:val="0"/>
                <w:position w:val="-1"/>
                <w:sz w:val="22"/>
                <w:szCs w:val="22"/>
              </w:rPr>
              <w:t>每日或作</w:t>
            </w:r>
            <w:r w:rsidRPr="001A7630">
              <w:rPr>
                <w:rFonts w:ascii="標楷體" w:eastAsia="標楷體" w:hAnsi="標楷體" w:cs="新細明體" w:hint="eastAsia"/>
                <w:spacing w:val="-1"/>
                <w:kern w:val="0"/>
                <w:position w:val="-1"/>
                <w:sz w:val="22"/>
                <w:szCs w:val="22"/>
              </w:rPr>
              <w:t>業</w:t>
            </w:r>
            <w:r w:rsidRPr="001A7630">
              <w:rPr>
                <w:rFonts w:ascii="標楷體" w:eastAsia="標楷體" w:hAnsi="標楷體" w:cs="新細明體" w:hint="eastAsia"/>
                <w:kern w:val="0"/>
                <w:position w:val="-1"/>
                <w:sz w:val="22"/>
                <w:szCs w:val="22"/>
              </w:rPr>
              <w:t>前</w:t>
            </w:r>
            <w:r w:rsidRPr="001A7630">
              <w:rPr>
                <w:rFonts w:ascii="標楷體" w:eastAsia="標楷體" w:hAnsi="標楷體"/>
                <w:kern w:val="0"/>
                <w:position w:val="-1"/>
                <w:sz w:val="22"/>
                <w:szCs w:val="22"/>
              </w:rPr>
              <w:t>)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E27709" w:rsidRPr="00FD38A8" w:rsidTr="00A712D3">
        <w:trPr>
          <w:trHeight w:hRule="exact" w:val="576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1A7630" w:rsidRDefault="00E27709" w:rsidP="006C5628">
            <w:pPr>
              <w:autoSpaceDE w:val="0"/>
              <w:autoSpaceDN w:val="0"/>
              <w:adjustRightInd w:val="0"/>
              <w:spacing w:line="0" w:lineRule="atLeast"/>
              <w:ind w:left="102" w:right="-20"/>
              <w:rPr>
                <w:rFonts w:ascii="標楷體" w:eastAsia="標楷體" w:hAnsi="標楷體"/>
                <w:b/>
                <w:color w:val="FF0000"/>
                <w:kern w:val="0"/>
                <w:sz w:val="22"/>
                <w:szCs w:val="22"/>
              </w:rPr>
            </w:pPr>
            <w:r w:rsidRPr="001A7630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2"/>
                <w:szCs w:val="22"/>
              </w:rPr>
              <w:t>實驗室負責人</w:t>
            </w:r>
            <w:r w:rsidRPr="001A7630">
              <w:rPr>
                <w:rFonts w:ascii="標楷體" w:eastAsia="標楷體" w:hAnsi="標楷體"/>
                <w:b/>
                <w:color w:val="FF0000"/>
                <w:spacing w:val="-1"/>
                <w:kern w:val="0"/>
                <w:position w:val="-1"/>
                <w:sz w:val="22"/>
                <w:szCs w:val="22"/>
              </w:rPr>
              <w:t>(</w:t>
            </w:r>
            <w:r w:rsidRPr="001A7630">
              <w:rPr>
                <w:rFonts w:ascii="標楷體" w:eastAsia="標楷體" w:hAnsi="標楷體" w:cs="新細明體" w:hint="eastAsia"/>
                <w:b/>
                <w:color w:val="FF0000"/>
                <w:kern w:val="0"/>
                <w:position w:val="-1"/>
                <w:sz w:val="22"/>
                <w:szCs w:val="22"/>
              </w:rPr>
              <w:t>異常狀況</w:t>
            </w:r>
            <w:r w:rsidRPr="001A7630">
              <w:rPr>
                <w:rFonts w:ascii="標楷體" w:eastAsia="標楷體" w:hAnsi="標楷體" w:cs="新細明體" w:hint="eastAsia"/>
                <w:b/>
                <w:color w:val="FF0000"/>
                <w:spacing w:val="-1"/>
                <w:kern w:val="0"/>
                <w:position w:val="-1"/>
                <w:sz w:val="22"/>
                <w:szCs w:val="22"/>
              </w:rPr>
              <w:t>發</w:t>
            </w:r>
            <w:r w:rsidRPr="001A7630">
              <w:rPr>
                <w:rFonts w:ascii="標楷體" w:eastAsia="標楷體" w:hAnsi="標楷體" w:cs="新細明體" w:hint="eastAsia"/>
                <w:b/>
                <w:color w:val="FF0000"/>
                <w:kern w:val="0"/>
                <w:position w:val="-1"/>
                <w:sz w:val="22"/>
                <w:szCs w:val="22"/>
              </w:rPr>
              <w:t>生時</w:t>
            </w:r>
            <w:r w:rsidRPr="001A7630">
              <w:rPr>
                <w:rFonts w:ascii="標楷體" w:eastAsia="標楷體" w:hAnsi="標楷體"/>
                <w:b/>
                <w:color w:val="FF0000"/>
                <w:kern w:val="0"/>
                <w:position w:val="-1"/>
                <w:sz w:val="22"/>
                <w:szCs w:val="22"/>
              </w:rPr>
              <w:t>)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E27709" w:rsidRPr="00FD38A8" w:rsidTr="00A712D3">
        <w:trPr>
          <w:trHeight w:hRule="exact" w:val="570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709" w:rsidRPr="001A7630" w:rsidRDefault="00E27709" w:rsidP="006C5628">
            <w:pPr>
              <w:autoSpaceDE w:val="0"/>
              <w:autoSpaceDN w:val="0"/>
              <w:adjustRightInd w:val="0"/>
              <w:spacing w:line="0" w:lineRule="atLeast"/>
              <w:ind w:left="102" w:right="-20"/>
              <w:rPr>
                <w:rFonts w:ascii="標楷體" w:eastAsia="標楷體" w:hAnsi="標楷體"/>
                <w:b/>
                <w:color w:val="FF0000"/>
                <w:kern w:val="0"/>
                <w:sz w:val="22"/>
                <w:szCs w:val="22"/>
              </w:rPr>
            </w:pPr>
            <w:r w:rsidRPr="001A7630">
              <w:rPr>
                <w:rFonts w:ascii="標楷體" w:eastAsia="標楷體" w:hAnsi="標楷體" w:cs="新細明體" w:hint="eastAsia"/>
                <w:b/>
                <w:color w:val="FF0000"/>
                <w:kern w:val="0"/>
                <w:position w:val="-1"/>
                <w:sz w:val="22"/>
                <w:szCs w:val="22"/>
              </w:rPr>
              <w:t>系所主管</w:t>
            </w:r>
            <w:r w:rsidRPr="001A7630">
              <w:rPr>
                <w:rFonts w:ascii="標楷體" w:eastAsia="標楷體" w:hAnsi="標楷體"/>
                <w:b/>
                <w:color w:val="FF0000"/>
                <w:spacing w:val="-1"/>
                <w:kern w:val="0"/>
                <w:position w:val="-1"/>
                <w:sz w:val="22"/>
                <w:szCs w:val="22"/>
              </w:rPr>
              <w:t>(</w:t>
            </w:r>
            <w:r w:rsidRPr="001A7630">
              <w:rPr>
                <w:rFonts w:ascii="標楷體" w:eastAsia="標楷體" w:hAnsi="標楷體" w:cs="新細明體" w:hint="eastAsia"/>
                <w:b/>
                <w:color w:val="FF0000"/>
                <w:kern w:val="0"/>
                <w:position w:val="-1"/>
                <w:sz w:val="22"/>
                <w:szCs w:val="22"/>
              </w:rPr>
              <w:t>異常狀況</w:t>
            </w:r>
            <w:r w:rsidRPr="001A7630">
              <w:rPr>
                <w:rFonts w:ascii="標楷體" w:eastAsia="標楷體" w:hAnsi="標楷體" w:cs="新細明體" w:hint="eastAsia"/>
                <w:b/>
                <w:color w:val="FF0000"/>
                <w:spacing w:val="-1"/>
                <w:kern w:val="0"/>
                <w:position w:val="-1"/>
                <w:sz w:val="22"/>
                <w:szCs w:val="22"/>
              </w:rPr>
              <w:t>發</w:t>
            </w:r>
            <w:r w:rsidRPr="001A7630">
              <w:rPr>
                <w:rFonts w:ascii="標楷體" w:eastAsia="標楷體" w:hAnsi="標楷體" w:cs="新細明體" w:hint="eastAsia"/>
                <w:b/>
                <w:color w:val="FF0000"/>
                <w:kern w:val="0"/>
                <w:position w:val="-1"/>
                <w:sz w:val="22"/>
                <w:szCs w:val="22"/>
              </w:rPr>
              <w:t>生時</w:t>
            </w:r>
            <w:r w:rsidRPr="001A7630">
              <w:rPr>
                <w:rFonts w:ascii="標楷體" w:eastAsia="標楷體" w:hAnsi="標楷體"/>
                <w:b/>
                <w:color w:val="FF0000"/>
                <w:kern w:val="0"/>
                <w:position w:val="-1"/>
                <w:sz w:val="22"/>
                <w:szCs w:val="22"/>
              </w:rPr>
              <w:t>)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27709" w:rsidRPr="00FD38A8" w:rsidRDefault="00E27709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3E0B11" w:rsidRPr="00FD38A8" w:rsidTr="003E0B11">
        <w:trPr>
          <w:trHeight w:val="43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E0B11" w:rsidRPr="00FD38A8" w:rsidRDefault="003E0B11" w:rsidP="006C5628">
            <w:pPr>
              <w:autoSpaceDE w:val="0"/>
              <w:autoSpaceDN w:val="0"/>
              <w:adjustRightInd w:val="0"/>
              <w:spacing w:line="0" w:lineRule="atLeast"/>
              <w:ind w:right="-2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3E0B11" w:rsidRDefault="003E0B11" w:rsidP="006C5628">
            <w:pPr>
              <w:autoSpaceDE w:val="0"/>
              <w:autoSpaceDN w:val="0"/>
              <w:adjustRightInd w:val="0"/>
              <w:spacing w:line="0" w:lineRule="atLeast"/>
              <w:ind w:left="65" w:right="62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D38A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注意</w:t>
            </w:r>
          </w:p>
          <w:p w:rsidR="003E0B11" w:rsidRPr="00FD38A8" w:rsidRDefault="003E0B11" w:rsidP="006C5628">
            <w:pPr>
              <w:autoSpaceDE w:val="0"/>
              <w:autoSpaceDN w:val="0"/>
              <w:adjustRightInd w:val="0"/>
              <w:spacing w:line="0" w:lineRule="atLeast"/>
              <w:ind w:left="65" w:right="62"/>
              <w:jc w:val="center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事項</w:t>
            </w:r>
          </w:p>
        </w:tc>
        <w:tc>
          <w:tcPr>
            <w:tcW w:w="9070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0B11" w:rsidRPr="002B589C" w:rsidRDefault="003E0B11" w:rsidP="006C5628">
            <w:pPr>
              <w:autoSpaceDE w:val="0"/>
              <w:autoSpaceDN w:val="0"/>
              <w:adjustRightInd w:val="0"/>
              <w:spacing w:before="11" w:line="0" w:lineRule="atLeast"/>
              <w:ind w:left="283" w:right="127" w:hanging="181"/>
              <w:rPr>
                <w:rFonts w:eastAsia="標楷體"/>
                <w:kern w:val="0"/>
                <w:sz w:val="19"/>
                <w:szCs w:val="19"/>
              </w:rPr>
            </w:pPr>
            <w:r w:rsidRPr="002B589C">
              <w:rPr>
                <w:rFonts w:eastAsia="標楷體"/>
                <w:kern w:val="0"/>
                <w:sz w:val="19"/>
                <w:szCs w:val="19"/>
              </w:rPr>
              <w:t>1.</w:t>
            </w:r>
            <w:r w:rsidRPr="002B589C">
              <w:rPr>
                <w:rFonts w:eastAsia="標楷體" w:hAnsi="標楷體"/>
                <w:kern w:val="0"/>
                <w:sz w:val="19"/>
                <w:szCs w:val="19"/>
              </w:rPr>
              <w:t>檢查週期：操作人員每日或作業前進行檢點；檢查方法：</w:t>
            </w:r>
            <w:r w:rsidR="002B589C" w:rsidRPr="002B589C">
              <w:rPr>
                <w:rFonts w:eastAsia="標楷體" w:hAnsi="標楷體" w:hint="eastAsia"/>
                <w:kern w:val="0"/>
                <w:sz w:val="19"/>
                <w:szCs w:val="19"/>
              </w:rPr>
              <w:t>目視、</w:t>
            </w:r>
            <w:proofErr w:type="gramStart"/>
            <w:r w:rsidRPr="002B589C">
              <w:rPr>
                <w:rFonts w:eastAsia="標楷體" w:hAnsi="標楷體"/>
                <w:kern w:val="0"/>
                <w:sz w:val="19"/>
                <w:szCs w:val="19"/>
              </w:rPr>
              <w:t>反覆作動</w:t>
            </w:r>
            <w:proofErr w:type="gramEnd"/>
            <w:r w:rsidRPr="002B589C">
              <w:rPr>
                <w:rFonts w:eastAsia="標楷體" w:hAnsi="標楷體"/>
                <w:kern w:val="0"/>
                <w:sz w:val="19"/>
                <w:szCs w:val="19"/>
              </w:rPr>
              <w:t>，查看動作狀況是否正常。</w:t>
            </w:r>
          </w:p>
          <w:p w:rsidR="003E0B11" w:rsidRPr="002B589C" w:rsidRDefault="003E0B11" w:rsidP="002B589C">
            <w:pPr>
              <w:autoSpaceDE w:val="0"/>
              <w:autoSpaceDN w:val="0"/>
              <w:adjustRightInd w:val="0"/>
              <w:spacing w:before="11" w:line="0" w:lineRule="atLeast"/>
              <w:ind w:left="283" w:right="127" w:hanging="181"/>
              <w:rPr>
                <w:rFonts w:eastAsia="標楷體" w:hAnsi="標楷體"/>
                <w:kern w:val="0"/>
                <w:sz w:val="19"/>
                <w:szCs w:val="19"/>
              </w:rPr>
            </w:pPr>
            <w:r w:rsidRPr="002B589C">
              <w:rPr>
                <w:rFonts w:eastAsia="標楷體"/>
                <w:kern w:val="0"/>
                <w:sz w:val="19"/>
                <w:szCs w:val="19"/>
              </w:rPr>
              <w:t>2.</w:t>
            </w:r>
            <w:r w:rsidRPr="002B589C">
              <w:rPr>
                <w:rFonts w:eastAsia="標楷體" w:hAnsi="標楷體"/>
                <w:kern w:val="0"/>
                <w:sz w:val="19"/>
                <w:szCs w:val="19"/>
              </w:rPr>
              <w:t>檢查結果</w:t>
            </w:r>
            <w:r w:rsidRPr="002B589C">
              <w:rPr>
                <w:rFonts w:eastAsia="標楷體"/>
                <w:kern w:val="0"/>
                <w:sz w:val="19"/>
                <w:szCs w:val="19"/>
              </w:rPr>
              <w:t>“</w:t>
            </w:r>
            <w:r w:rsidRPr="002B589C">
              <w:rPr>
                <w:rFonts w:eastAsia="標楷體" w:hAnsi="標楷體"/>
                <w:kern w:val="0"/>
                <w:sz w:val="19"/>
                <w:szCs w:val="19"/>
              </w:rPr>
              <w:t>正常</w:t>
            </w:r>
            <w:r w:rsidRPr="002B589C">
              <w:rPr>
                <w:rFonts w:eastAsia="標楷體"/>
                <w:kern w:val="0"/>
                <w:sz w:val="19"/>
                <w:szCs w:val="19"/>
              </w:rPr>
              <w:t>”</w:t>
            </w:r>
            <w:r w:rsidRPr="002B589C">
              <w:rPr>
                <w:rFonts w:eastAsia="標楷體" w:hAnsi="標楷體"/>
                <w:kern w:val="0"/>
                <w:sz w:val="19"/>
                <w:szCs w:val="19"/>
              </w:rPr>
              <w:t>打</w:t>
            </w:r>
            <w:r w:rsidRPr="002B589C">
              <w:rPr>
                <w:rFonts w:eastAsia="標楷體"/>
                <w:kern w:val="0"/>
                <w:sz w:val="19"/>
                <w:szCs w:val="19"/>
              </w:rPr>
              <w:t>(</w:t>
            </w:r>
            <w:r w:rsidRPr="002B589C">
              <w:rPr>
                <w:rFonts w:eastAsia="標楷體" w:hint="eastAsia"/>
                <w:kern w:val="0"/>
                <w:sz w:val="19"/>
                <w:szCs w:val="19"/>
              </w:rPr>
              <w:t>V</w:t>
            </w:r>
            <w:r w:rsidRPr="002B589C">
              <w:rPr>
                <w:rFonts w:eastAsia="標楷體"/>
                <w:kern w:val="0"/>
                <w:sz w:val="19"/>
                <w:szCs w:val="19"/>
              </w:rPr>
              <w:t>)</w:t>
            </w:r>
            <w:r w:rsidRPr="002B589C">
              <w:rPr>
                <w:rFonts w:eastAsia="標楷體" w:hAnsi="標楷體"/>
                <w:kern w:val="0"/>
                <w:sz w:val="19"/>
                <w:szCs w:val="19"/>
              </w:rPr>
              <w:t>，</w:t>
            </w:r>
            <w:r w:rsidRPr="002B589C">
              <w:rPr>
                <w:rFonts w:eastAsia="標楷體"/>
                <w:kern w:val="0"/>
                <w:sz w:val="19"/>
                <w:szCs w:val="19"/>
              </w:rPr>
              <w:t>“</w:t>
            </w:r>
            <w:r w:rsidRPr="002B589C">
              <w:rPr>
                <w:rFonts w:eastAsia="標楷體" w:hAnsi="標楷體"/>
                <w:kern w:val="0"/>
                <w:sz w:val="19"/>
                <w:szCs w:val="19"/>
              </w:rPr>
              <w:t>異常</w:t>
            </w:r>
            <w:r w:rsidRPr="002B589C">
              <w:rPr>
                <w:rFonts w:eastAsia="標楷體"/>
                <w:kern w:val="0"/>
                <w:sz w:val="19"/>
                <w:szCs w:val="19"/>
              </w:rPr>
              <w:t>”</w:t>
            </w:r>
            <w:r w:rsidRPr="002B589C">
              <w:rPr>
                <w:rFonts w:eastAsia="標楷體" w:hAnsi="標楷體"/>
                <w:kern w:val="0"/>
                <w:sz w:val="19"/>
                <w:szCs w:val="19"/>
              </w:rPr>
              <w:t>的打</w:t>
            </w:r>
            <w:r w:rsidRPr="002B589C">
              <w:rPr>
                <w:rFonts w:eastAsia="標楷體"/>
                <w:kern w:val="0"/>
                <w:sz w:val="19"/>
                <w:szCs w:val="19"/>
              </w:rPr>
              <w:t>(×)</w:t>
            </w:r>
            <w:r w:rsidRPr="002B589C">
              <w:rPr>
                <w:rFonts w:eastAsia="標楷體" w:hAnsi="標楷體"/>
                <w:kern w:val="0"/>
                <w:sz w:val="19"/>
                <w:szCs w:val="19"/>
              </w:rPr>
              <w:t>，無此項目打</w:t>
            </w:r>
            <w:r w:rsidRPr="002B589C">
              <w:rPr>
                <w:rFonts w:eastAsia="標楷體"/>
                <w:kern w:val="0"/>
                <w:sz w:val="19"/>
                <w:szCs w:val="19"/>
              </w:rPr>
              <w:t>(</w:t>
            </w:r>
            <w:r w:rsidR="00280B0A" w:rsidRPr="002B589C">
              <w:rPr>
                <w:rFonts w:eastAsia="標楷體" w:hAnsi="標楷體" w:hint="eastAsia"/>
                <w:kern w:val="0"/>
                <w:sz w:val="19"/>
                <w:szCs w:val="19"/>
              </w:rPr>
              <w:t>N</w:t>
            </w:r>
            <w:r w:rsidRPr="002B589C">
              <w:rPr>
                <w:rFonts w:eastAsia="標楷體"/>
                <w:kern w:val="0"/>
                <w:sz w:val="19"/>
                <w:szCs w:val="19"/>
              </w:rPr>
              <w:t>)</w:t>
            </w:r>
            <w:r w:rsidRPr="002B589C">
              <w:rPr>
                <w:rFonts w:eastAsia="標楷體" w:hAnsi="標楷體"/>
                <w:kern w:val="0"/>
                <w:sz w:val="19"/>
                <w:szCs w:val="19"/>
              </w:rPr>
              <w:t>，異常時，請立即報修並送負責老師及主管</w:t>
            </w:r>
            <w:r w:rsidR="002B589C">
              <w:rPr>
                <w:rFonts w:eastAsia="標楷體" w:hAnsi="標楷體" w:hint="eastAsia"/>
                <w:kern w:val="0"/>
                <w:sz w:val="19"/>
                <w:szCs w:val="19"/>
              </w:rPr>
              <w:t>簽章</w:t>
            </w:r>
            <w:r w:rsidRPr="002B589C">
              <w:rPr>
                <w:rFonts w:eastAsia="標楷體" w:hAnsi="標楷體"/>
                <w:b/>
                <w:color w:val="0000FF"/>
                <w:kern w:val="0"/>
                <w:sz w:val="19"/>
                <w:szCs w:val="19"/>
              </w:rPr>
              <w:t>無異常</w:t>
            </w:r>
            <w:r w:rsidRPr="002B589C">
              <w:rPr>
                <w:rFonts w:eastAsia="標楷體" w:hAnsi="標楷體"/>
                <w:color w:val="0000FF"/>
                <w:kern w:val="0"/>
                <w:sz w:val="19"/>
                <w:szCs w:val="19"/>
              </w:rPr>
              <w:t>時，於</w:t>
            </w:r>
            <w:r w:rsidRPr="002B589C">
              <w:rPr>
                <w:rFonts w:eastAsia="標楷體" w:hAnsi="標楷體"/>
                <w:b/>
                <w:color w:val="0000FF"/>
                <w:kern w:val="0"/>
                <w:sz w:val="19"/>
                <w:szCs w:val="19"/>
              </w:rPr>
              <w:t>每月底</w:t>
            </w:r>
            <w:r w:rsidRPr="002B589C">
              <w:rPr>
                <w:rFonts w:eastAsia="標楷體" w:hAnsi="標楷體"/>
                <w:color w:val="0000FF"/>
                <w:kern w:val="0"/>
                <w:sz w:val="19"/>
                <w:szCs w:val="19"/>
              </w:rPr>
              <w:t>送負責老師及主管簽章即可</w:t>
            </w:r>
            <w:r w:rsidRPr="002B589C">
              <w:rPr>
                <w:rFonts w:eastAsia="標楷體" w:hAnsi="標楷體" w:hint="eastAsia"/>
                <w:color w:val="0000FF"/>
                <w:kern w:val="0"/>
                <w:sz w:val="19"/>
                <w:szCs w:val="19"/>
              </w:rPr>
              <w:t>，並自行留存</w:t>
            </w:r>
            <w:r w:rsidRPr="002B589C">
              <w:rPr>
                <w:rFonts w:eastAsia="標楷體" w:hAnsi="標楷體" w:hint="eastAsia"/>
                <w:color w:val="0000FF"/>
                <w:kern w:val="0"/>
                <w:sz w:val="19"/>
                <w:szCs w:val="19"/>
              </w:rPr>
              <w:t>3</w:t>
            </w:r>
            <w:r w:rsidRPr="002B589C">
              <w:rPr>
                <w:rFonts w:eastAsia="標楷體" w:hAnsi="標楷體" w:hint="eastAsia"/>
                <w:color w:val="0000FF"/>
                <w:kern w:val="0"/>
                <w:sz w:val="19"/>
                <w:szCs w:val="19"/>
              </w:rPr>
              <w:t>年以供備查。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0B11" w:rsidRPr="003E0B11" w:rsidRDefault="003E0B11" w:rsidP="003E0B1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60491">
              <w:rPr>
                <w:rFonts w:ascii="標楷體" w:eastAsia="標楷體" w:hAnsi="標楷體" w:cs="新細明體" w:hint="eastAsia"/>
                <w:kern w:val="0"/>
                <w:position w:val="-1"/>
                <w:sz w:val="22"/>
              </w:rPr>
              <w:t>實驗室負責人</w:t>
            </w:r>
            <w:r w:rsidR="00AE671E">
              <w:rPr>
                <w:rFonts w:ascii="標楷體" w:eastAsia="標楷體" w:hAnsi="標楷體" w:cs="新細明體" w:hint="eastAsia"/>
                <w:kern w:val="0"/>
                <w:position w:val="-1"/>
                <w:sz w:val="22"/>
              </w:rPr>
              <w:t>(每月</w:t>
            </w:r>
            <w:r w:rsidR="00AE671E">
              <w:rPr>
                <w:rFonts w:ascii="標楷體" w:eastAsia="標楷體" w:hAnsi="標楷體" w:cs="新細明體"/>
                <w:kern w:val="0"/>
                <w:position w:val="-1"/>
                <w:sz w:val="22"/>
              </w:rPr>
              <w:t>)</w:t>
            </w:r>
          </w:p>
        </w:tc>
        <w:tc>
          <w:tcPr>
            <w:tcW w:w="28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3E0B11" w:rsidRPr="00FD38A8" w:rsidRDefault="003E0B1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3E0B11" w:rsidRPr="00FD38A8" w:rsidTr="003E0B11">
        <w:trPr>
          <w:trHeight w:val="402"/>
        </w:trPr>
        <w:tc>
          <w:tcPr>
            <w:tcW w:w="99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3E0B11" w:rsidRPr="00FD38A8" w:rsidRDefault="003E0B11" w:rsidP="006C5628">
            <w:pPr>
              <w:autoSpaceDE w:val="0"/>
              <w:autoSpaceDN w:val="0"/>
              <w:adjustRightInd w:val="0"/>
              <w:spacing w:line="0" w:lineRule="atLeast"/>
              <w:ind w:right="-2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070" w:type="dxa"/>
            <w:gridSpan w:val="17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B11" w:rsidRPr="00EA4234" w:rsidRDefault="003E0B11" w:rsidP="006C5628">
            <w:pPr>
              <w:autoSpaceDE w:val="0"/>
              <w:autoSpaceDN w:val="0"/>
              <w:adjustRightInd w:val="0"/>
              <w:spacing w:before="11" w:line="0" w:lineRule="atLeast"/>
              <w:ind w:left="283" w:right="127" w:hanging="181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0B11" w:rsidRPr="00B60491" w:rsidRDefault="003E0B11" w:rsidP="003E0B1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新細明體"/>
                <w:kern w:val="0"/>
                <w:position w:val="-1"/>
                <w:sz w:val="22"/>
              </w:rPr>
            </w:pPr>
            <w:r w:rsidRPr="00B60491">
              <w:rPr>
                <w:rFonts w:ascii="標楷體" w:eastAsia="標楷體" w:hAnsi="標楷體" w:cs="新細明體" w:hint="eastAsia"/>
                <w:kern w:val="0"/>
                <w:position w:val="-1"/>
                <w:sz w:val="22"/>
              </w:rPr>
              <w:t>系所主管</w:t>
            </w:r>
            <w:r w:rsidRPr="001A7630">
              <w:rPr>
                <w:rFonts w:ascii="標楷體" w:eastAsia="標楷體" w:hAnsi="標楷體"/>
                <w:kern w:val="0"/>
                <w:position w:val="-1"/>
                <w:sz w:val="20"/>
                <w:szCs w:val="20"/>
              </w:rPr>
              <w:t>(</w:t>
            </w:r>
            <w:r w:rsidRPr="001A7630">
              <w:rPr>
                <w:rFonts w:ascii="標楷體" w:eastAsia="標楷體" w:hAnsi="標楷體" w:cs="新細明體" w:hint="eastAsia"/>
                <w:kern w:val="0"/>
                <w:position w:val="-1"/>
                <w:sz w:val="20"/>
                <w:szCs w:val="20"/>
              </w:rPr>
              <w:t>每月存檔時</w:t>
            </w:r>
            <w:r w:rsidRPr="001A7630">
              <w:rPr>
                <w:rFonts w:ascii="標楷體" w:eastAsia="標楷體" w:hAnsi="標楷體"/>
                <w:kern w:val="0"/>
                <w:position w:val="-1"/>
                <w:sz w:val="20"/>
                <w:szCs w:val="20"/>
              </w:rPr>
              <w:t>)</w:t>
            </w:r>
          </w:p>
        </w:tc>
        <w:tc>
          <w:tcPr>
            <w:tcW w:w="283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3E0B11" w:rsidRPr="00FD38A8" w:rsidRDefault="003E0B11" w:rsidP="006C562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</w:tr>
    </w:tbl>
    <w:p w:rsidR="00DB6C51" w:rsidRPr="00B64F30" w:rsidRDefault="00DB6C51" w:rsidP="00A712D3">
      <w:pPr>
        <w:spacing w:line="0" w:lineRule="atLeast"/>
      </w:pPr>
    </w:p>
    <w:sectPr w:rsidR="00DB6C51" w:rsidRPr="00B64F30" w:rsidSect="00280B0A">
      <w:headerReference w:type="default" r:id="rId7"/>
      <w:type w:val="continuous"/>
      <w:pgSz w:w="16840" w:h="11900" w:orient="landscape" w:code="9"/>
      <w:pgMar w:top="284" w:right="851" w:bottom="284" w:left="851" w:header="227" w:footer="0" w:gutter="0"/>
      <w:cols w:space="720" w:equalWidth="0">
        <w:col w:w="1498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22E" w:rsidRDefault="008D522E">
      <w:r>
        <w:separator/>
      </w:r>
    </w:p>
  </w:endnote>
  <w:endnote w:type="continuationSeparator" w:id="0">
    <w:p w:rsidR="008D522E" w:rsidRDefault="008D5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22E" w:rsidRDefault="008D522E">
      <w:r>
        <w:separator/>
      </w:r>
    </w:p>
  </w:footnote>
  <w:footnote w:type="continuationSeparator" w:id="0">
    <w:p w:rsidR="008D522E" w:rsidRDefault="008D5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C51" w:rsidRDefault="00DB6C51">
    <w:pPr>
      <w:autoSpaceDE w:val="0"/>
      <w:autoSpaceDN w:val="0"/>
      <w:adjustRightInd w:val="0"/>
      <w:spacing w:line="10" w:lineRule="exact"/>
      <w:ind w:right="-20"/>
      <w:rPr>
        <w:kern w:val="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B88"/>
    <w:rsid w:val="0000404B"/>
    <w:rsid w:val="00075354"/>
    <w:rsid w:val="00075360"/>
    <w:rsid w:val="00081E0D"/>
    <w:rsid w:val="000B517A"/>
    <w:rsid w:val="001228BE"/>
    <w:rsid w:val="00180051"/>
    <w:rsid w:val="00182E3D"/>
    <w:rsid w:val="00193E72"/>
    <w:rsid w:val="00195E46"/>
    <w:rsid w:val="001A7630"/>
    <w:rsid w:val="001D5165"/>
    <w:rsid w:val="001E4126"/>
    <w:rsid w:val="002223D6"/>
    <w:rsid w:val="00251282"/>
    <w:rsid w:val="00272ED4"/>
    <w:rsid w:val="00272FA2"/>
    <w:rsid w:val="00280B0A"/>
    <w:rsid w:val="0028248C"/>
    <w:rsid w:val="00283DE9"/>
    <w:rsid w:val="002B589C"/>
    <w:rsid w:val="002F7983"/>
    <w:rsid w:val="00315C81"/>
    <w:rsid w:val="0031689B"/>
    <w:rsid w:val="0034459E"/>
    <w:rsid w:val="003665D3"/>
    <w:rsid w:val="003E0B11"/>
    <w:rsid w:val="00405C51"/>
    <w:rsid w:val="004224AF"/>
    <w:rsid w:val="00466B14"/>
    <w:rsid w:val="004700DA"/>
    <w:rsid w:val="00505ADB"/>
    <w:rsid w:val="005153EE"/>
    <w:rsid w:val="0053615F"/>
    <w:rsid w:val="00551A17"/>
    <w:rsid w:val="0056127E"/>
    <w:rsid w:val="00570DBB"/>
    <w:rsid w:val="005D00BC"/>
    <w:rsid w:val="005E3420"/>
    <w:rsid w:val="005F5EAA"/>
    <w:rsid w:val="00655DB0"/>
    <w:rsid w:val="00665F00"/>
    <w:rsid w:val="006C5628"/>
    <w:rsid w:val="006E7A54"/>
    <w:rsid w:val="006F5D6A"/>
    <w:rsid w:val="00710EB2"/>
    <w:rsid w:val="00721C3C"/>
    <w:rsid w:val="00742BDB"/>
    <w:rsid w:val="00776E28"/>
    <w:rsid w:val="00781B66"/>
    <w:rsid w:val="007C14A0"/>
    <w:rsid w:val="007D1201"/>
    <w:rsid w:val="007D7D0C"/>
    <w:rsid w:val="007E094B"/>
    <w:rsid w:val="00807ED7"/>
    <w:rsid w:val="008763FE"/>
    <w:rsid w:val="008C305B"/>
    <w:rsid w:val="008D522E"/>
    <w:rsid w:val="008E177F"/>
    <w:rsid w:val="00903151"/>
    <w:rsid w:val="0091077E"/>
    <w:rsid w:val="00915B36"/>
    <w:rsid w:val="00945ED5"/>
    <w:rsid w:val="00952B88"/>
    <w:rsid w:val="00956FD6"/>
    <w:rsid w:val="00972150"/>
    <w:rsid w:val="0097326C"/>
    <w:rsid w:val="00992ADE"/>
    <w:rsid w:val="009C2E5C"/>
    <w:rsid w:val="009C4A1A"/>
    <w:rsid w:val="009E227B"/>
    <w:rsid w:val="00A067BC"/>
    <w:rsid w:val="00A712D3"/>
    <w:rsid w:val="00A834AD"/>
    <w:rsid w:val="00A87C34"/>
    <w:rsid w:val="00AC63E4"/>
    <w:rsid w:val="00AE671E"/>
    <w:rsid w:val="00AF0E48"/>
    <w:rsid w:val="00AF1B27"/>
    <w:rsid w:val="00B307D9"/>
    <w:rsid w:val="00B50AB4"/>
    <w:rsid w:val="00B60491"/>
    <w:rsid w:val="00B64F30"/>
    <w:rsid w:val="00B710D4"/>
    <w:rsid w:val="00B86024"/>
    <w:rsid w:val="00B92C93"/>
    <w:rsid w:val="00BB435F"/>
    <w:rsid w:val="00BC337F"/>
    <w:rsid w:val="00BD0763"/>
    <w:rsid w:val="00BF2F49"/>
    <w:rsid w:val="00C067B6"/>
    <w:rsid w:val="00C22B63"/>
    <w:rsid w:val="00C63C87"/>
    <w:rsid w:val="00CB29C1"/>
    <w:rsid w:val="00CC65DE"/>
    <w:rsid w:val="00CD7A52"/>
    <w:rsid w:val="00D203F3"/>
    <w:rsid w:val="00D26B89"/>
    <w:rsid w:val="00D60454"/>
    <w:rsid w:val="00D6294C"/>
    <w:rsid w:val="00D83930"/>
    <w:rsid w:val="00DA2068"/>
    <w:rsid w:val="00DB3216"/>
    <w:rsid w:val="00DB6C51"/>
    <w:rsid w:val="00DD5D15"/>
    <w:rsid w:val="00DE2BC5"/>
    <w:rsid w:val="00DE477E"/>
    <w:rsid w:val="00E07D0A"/>
    <w:rsid w:val="00E10265"/>
    <w:rsid w:val="00E13A7A"/>
    <w:rsid w:val="00E27709"/>
    <w:rsid w:val="00E60356"/>
    <w:rsid w:val="00E75B2A"/>
    <w:rsid w:val="00E8676C"/>
    <w:rsid w:val="00EA4234"/>
    <w:rsid w:val="00ED2CF8"/>
    <w:rsid w:val="00F03C82"/>
    <w:rsid w:val="00F21C61"/>
    <w:rsid w:val="00FF0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D5C68EC-B858-48FB-BD1E-B9DC0B26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F3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710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B710D4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744D8-47FF-47A9-AE60-F68AA6943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>?</dc:subject>
  <dc:creator>cherrie</dc:creator>
  <cp:keywords>?</cp:keywords>
  <dc:description>文件由 Solid Converter PDF v4 建立，版本：4.0   Build 560</dc:description>
  <cp:lastModifiedBy>user</cp:lastModifiedBy>
  <cp:revision>2</cp:revision>
  <cp:lastPrinted>2021-03-31T02:20:00Z</cp:lastPrinted>
  <dcterms:created xsi:type="dcterms:W3CDTF">2024-12-19T08:11:00Z</dcterms:created>
  <dcterms:modified xsi:type="dcterms:W3CDTF">2024-12-19T08:11:00Z</dcterms:modified>
</cp:coreProperties>
</file>